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D2B9" w14:textId="1DC94B7F" w:rsidR="008D7C84" w:rsidRDefault="00CA37EC" w:rsidP="0068409C">
      <w:pPr>
        <w:jc w:val="center"/>
        <w:rPr>
          <w:rFonts w:ascii="Times New Roman" w:hAnsi="Times New Roman" w:cs="Times New Roman"/>
          <w:sz w:val="28"/>
          <w:szCs w:val="28"/>
        </w:rPr>
      </w:pPr>
      <w:r>
        <w:rPr>
          <w:rFonts w:ascii="Times New Roman" w:hAnsi="Times New Roman" w:cs="Times New Roman"/>
          <w:sz w:val="28"/>
          <w:szCs w:val="28"/>
        </w:rPr>
        <w:t>Відділ освіти Сихівського та Личаківського районів управління освіти ДГП ЛМР</w:t>
      </w:r>
    </w:p>
    <w:p w14:paraId="4E62100B" w14:textId="50C15C80" w:rsidR="00CA37EC" w:rsidRDefault="00CA37EC" w:rsidP="0068409C">
      <w:pPr>
        <w:jc w:val="center"/>
        <w:rPr>
          <w:rFonts w:ascii="Times New Roman" w:hAnsi="Times New Roman" w:cs="Times New Roman"/>
          <w:sz w:val="28"/>
          <w:szCs w:val="28"/>
        </w:rPr>
      </w:pPr>
      <w:r>
        <w:rPr>
          <w:rFonts w:ascii="Times New Roman" w:hAnsi="Times New Roman" w:cs="Times New Roman"/>
          <w:sz w:val="28"/>
          <w:szCs w:val="28"/>
        </w:rPr>
        <w:t xml:space="preserve">Ліцей </w:t>
      </w:r>
      <w:r w:rsidRPr="00D731D4">
        <w:rPr>
          <w:rFonts w:ascii="Times New Roman" w:hAnsi="Times New Roman" w:cs="Times New Roman"/>
          <w:sz w:val="28"/>
          <w:szCs w:val="28"/>
        </w:rPr>
        <w:t>„</w:t>
      </w:r>
      <w:proofErr w:type="spellStart"/>
      <w:r w:rsidRPr="00D731D4">
        <w:rPr>
          <w:rFonts w:ascii="Times New Roman" w:hAnsi="Times New Roman" w:cs="Times New Roman"/>
          <w:sz w:val="28"/>
          <w:szCs w:val="28"/>
        </w:rPr>
        <w:t>Оріяна</w:t>
      </w:r>
      <w:proofErr w:type="spellEnd"/>
      <w:r w:rsidRPr="00D731D4">
        <w:rPr>
          <w:rFonts w:ascii="Times New Roman" w:hAnsi="Times New Roman" w:cs="Times New Roman"/>
          <w:sz w:val="28"/>
          <w:szCs w:val="28"/>
        </w:rPr>
        <w:t>” ЛМР</w:t>
      </w:r>
    </w:p>
    <w:p w14:paraId="25066CFF" w14:textId="02904BF5" w:rsidR="00CA37EC" w:rsidRDefault="00CA37EC" w:rsidP="0068409C">
      <w:pPr>
        <w:jc w:val="center"/>
        <w:rPr>
          <w:rFonts w:ascii="Times New Roman" w:hAnsi="Times New Roman" w:cs="Times New Roman"/>
          <w:sz w:val="28"/>
          <w:szCs w:val="28"/>
        </w:rPr>
      </w:pPr>
    </w:p>
    <w:p w14:paraId="59D45542" w14:textId="1AA5F9AE" w:rsidR="008D7C84" w:rsidRPr="00D66D9B" w:rsidRDefault="00CA37EC" w:rsidP="00D66D9B">
      <w:pPr>
        <w:jc w:val="center"/>
        <w:rPr>
          <w:rFonts w:ascii="Times New Roman" w:hAnsi="Times New Roman" w:cs="Times New Roman"/>
          <w:b/>
          <w:bCs/>
          <w:sz w:val="36"/>
          <w:szCs w:val="36"/>
        </w:rPr>
      </w:pPr>
      <w:r w:rsidRPr="00B4697C">
        <w:rPr>
          <w:rFonts w:ascii="Times New Roman" w:hAnsi="Times New Roman" w:cs="Times New Roman"/>
          <w:b/>
          <w:bCs/>
          <w:sz w:val="36"/>
          <w:szCs w:val="36"/>
        </w:rPr>
        <w:t>Звіт про результати моніторингового дослідження якості освітнього середовища ліцею „</w:t>
      </w:r>
      <w:proofErr w:type="spellStart"/>
      <w:r w:rsidRPr="00B4697C">
        <w:rPr>
          <w:rFonts w:ascii="Times New Roman" w:hAnsi="Times New Roman" w:cs="Times New Roman"/>
          <w:b/>
          <w:bCs/>
          <w:sz w:val="36"/>
          <w:szCs w:val="36"/>
        </w:rPr>
        <w:t>Оріяна</w:t>
      </w:r>
      <w:proofErr w:type="spellEnd"/>
      <w:r w:rsidRPr="00B4697C">
        <w:rPr>
          <w:rFonts w:ascii="Times New Roman" w:hAnsi="Times New Roman" w:cs="Times New Roman"/>
          <w:b/>
          <w:bCs/>
          <w:sz w:val="36"/>
          <w:szCs w:val="36"/>
        </w:rPr>
        <w:t>” ЛМР</w:t>
      </w:r>
    </w:p>
    <w:p w14:paraId="763F2794" w14:textId="7CAA636D" w:rsidR="00B75CBA" w:rsidRDefault="00B75CBA" w:rsidP="00366981">
      <w:pPr>
        <w:jc w:val="center"/>
        <w:rPr>
          <w:rFonts w:ascii="Times New Roman" w:hAnsi="Times New Roman" w:cs="Times New Roman"/>
          <w:sz w:val="20"/>
          <w:szCs w:val="20"/>
        </w:rPr>
      </w:pPr>
      <w:r w:rsidRPr="00B75CBA">
        <w:rPr>
          <w:rFonts w:ascii="Times New Roman" w:hAnsi="Times New Roman" w:cs="Times New Roman"/>
          <w:sz w:val="20"/>
          <w:szCs w:val="20"/>
        </w:rPr>
        <w:t xml:space="preserve">Укладачі⁚  </w:t>
      </w:r>
      <w:proofErr w:type="spellStart"/>
      <w:r w:rsidRPr="00B75CBA">
        <w:rPr>
          <w:rFonts w:ascii="Times New Roman" w:hAnsi="Times New Roman" w:cs="Times New Roman"/>
          <w:sz w:val="20"/>
          <w:szCs w:val="20"/>
        </w:rPr>
        <w:t>Дідик</w:t>
      </w:r>
      <w:proofErr w:type="spellEnd"/>
      <w:r w:rsidRPr="00B75CBA">
        <w:rPr>
          <w:rFonts w:ascii="Times New Roman" w:hAnsi="Times New Roman" w:cs="Times New Roman"/>
          <w:sz w:val="20"/>
          <w:szCs w:val="20"/>
        </w:rPr>
        <w:t xml:space="preserve"> З.О</w:t>
      </w:r>
    </w:p>
    <w:p w14:paraId="2FB5362C" w14:textId="5C2BF4EC" w:rsidR="00366981" w:rsidRDefault="00366981" w:rsidP="00366981">
      <w:pPr>
        <w:jc w:val="center"/>
        <w:rPr>
          <w:rFonts w:ascii="Times New Roman" w:hAnsi="Times New Roman" w:cs="Times New Roman"/>
          <w:sz w:val="20"/>
          <w:szCs w:val="20"/>
        </w:rPr>
      </w:pPr>
      <w:proofErr w:type="spellStart"/>
      <w:r>
        <w:rPr>
          <w:rFonts w:ascii="Times New Roman" w:hAnsi="Times New Roman" w:cs="Times New Roman"/>
          <w:sz w:val="20"/>
          <w:szCs w:val="20"/>
        </w:rPr>
        <w:t>Балич</w:t>
      </w:r>
      <w:proofErr w:type="spellEnd"/>
      <w:r>
        <w:rPr>
          <w:rFonts w:ascii="Times New Roman" w:hAnsi="Times New Roman" w:cs="Times New Roman"/>
          <w:sz w:val="20"/>
          <w:szCs w:val="20"/>
        </w:rPr>
        <w:t xml:space="preserve"> М.П.</w:t>
      </w:r>
    </w:p>
    <w:p w14:paraId="1D5FD6DB" w14:textId="735648FE" w:rsidR="00D66D9B" w:rsidRDefault="00D66D9B" w:rsidP="00366981">
      <w:pPr>
        <w:jc w:val="center"/>
        <w:rPr>
          <w:rFonts w:ascii="Times New Roman" w:hAnsi="Times New Roman" w:cs="Times New Roman"/>
          <w:sz w:val="20"/>
          <w:szCs w:val="20"/>
        </w:rPr>
      </w:pPr>
      <w:r>
        <w:rPr>
          <w:rFonts w:ascii="Times New Roman" w:hAnsi="Times New Roman" w:cs="Times New Roman"/>
          <w:sz w:val="20"/>
          <w:szCs w:val="20"/>
        </w:rPr>
        <w:t>Коваленко В.М.</w:t>
      </w:r>
    </w:p>
    <w:p w14:paraId="2327FBC0" w14:textId="07779081" w:rsidR="00366981" w:rsidRDefault="00366981" w:rsidP="00366981">
      <w:pPr>
        <w:jc w:val="center"/>
        <w:rPr>
          <w:rFonts w:ascii="Times New Roman" w:hAnsi="Times New Roman" w:cs="Times New Roman"/>
          <w:sz w:val="20"/>
          <w:szCs w:val="20"/>
        </w:rPr>
      </w:pPr>
      <w:proofErr w:type="spellStart"/>
      <w:r>
        <w:rPr>
          <w:rFonts w:ascii="Times New Roman" w:hAnsi="Times New Roman" w:cs="Times New Roman"/>
          <w:sz w:val="20"/>
          <w:szCs w:val="20"/>
        </w:rPr>
        <w:t>Кудик</w:t>
      </w:r>
      <w:proofErr w:type="spellEnd"/>
      <w:r>
        <w:rPr>
          <w:rFonts w:ascii="Times New Roman" w:hAnsi="Times New Roman" w:cs="Times New Roman"/>
          <w:sz w:val="20"/>
          <w:szCs w:val="20"/>
        </w:rPr>
        <w:t xml:space="preserve"> І.М. </w:t>
      </w:r>
    </w:p>
    <w:p w14:paraId="11733AD1" w14:textId="4BA46458" w:rsidR="00366981" w:rsidRDefault="00366981" w:rsidP="00366981">
      <w:pPr>
        <w:jc w:val="center"/>
        <w:rPr>
          <w:rFonts w:ascii="Times New Roman" w:hAnsi="Times New Roman" w:cs="Times New Roman"/>
          <w:sz w:val="20"/>
          <w:szCs w:val="20"/>
        </w:rPr>
      </w:pPr>
      <w:proofErr w:type="spellStart"/>
      <w:r>
        <w:rPr>
          <w:rFonts w:ascii="Times New Roman" w:hAnsi="Times New Roman" w:cs="Times New Roman"/>
          <w:sz w:val="20"/>
          <w:szCs w:val="20"/>
        </w:rPr>
        <w:t>Кульматицька</w:t>
      </w:r>
      <w:proofErr w:type="spellEnd"/>
      <w:r>
        <w:rPr>
          <w:rFonts w:ascii="Times New Roman" w:hAnsi="Times New Roman" w:cs="Times New Roman"/>
          <w:sz w:val="20"/>
          <w:szCs w:val="20"/>
        </w:rPr>
        <w:t xml:space="preserve"> Н.М.</w:t>
      </w:r>
    </w:p>
    <w:p w14:paraId="513C17D3" w14:textId="503B291D" w:rsidR="00366981" w:rsidRDefault="00366981" w:rsidP="00366981">
      <w:pPr>
        <w:jc w:val="center"/>
        <w:rPr>
          <w:rFonts w:ascii="Times New Roman" w:hAnsi="Times New Roman" w:cs="Times New Roman"/>
          <w:sz w:val="20"/>
          <w:szCs w:val="20"/>
        </w:rPr>
      </w:pPr>
      <w:proofErr w:type="spellStart"/>
      <w:r>
        <w:rPr>
          <w:rFonts w:ascii="Times New Roman" w:hAnsi="Times New Roman" w:cs="Times New Roman"/>
          <w:sz w:val="20"/>
          <w:szCs w:val="20"/>
        </w:rPr>
        <w:t>Лущанець</w:t>
      </w:r>
      <w:proofErr w:type="spellEnd"/>
      <w:r>
        <w:rPr>
          <w:rFonts w:ascii="Times New Roman" w:hAnsi="Times New Roman" w:cs="Times New Roman"/>
          <w:sz w:val="20"/>
          <w:szCs w:val="20"/>
        </w:rPr>
        <w:t xml:space="preserve"> О.В.</w:t>
      </w:r>
    </w:p>
    <w:p w14:paraId="08A52CA8" w14:textId="415951DA" w:rsidR="00D66D9B" w:rsidRDefault="00D66D9B" w:rsidP="00366981">
      <w:pPr>
        <w:jc w:val="center"/>
        <w:rPr>
          <w:rFonts w:ascii="Times New Roman" w:hAnsi="Times New Roman" w:cs="Times New Roman"/>
          <w:sz w:val="20"/>
          <w:szCs w:val="20"/>
        </w:rPr>
      </w:pPr>
      <w:proofErr w:type="spellStart"/>
      <w:r>
        <w:rPr>
          <w:rFonts w:ascii="Times New Roman" w:hAnsi="Times New Roman" w:cs="Times New Roman"/>
          <w:sz w:val="20"/>
          <w:szCs w:val="20"/>
        </w:rPr>
        <w:t>Мандракова</w:t>
      </w:r>
      <w:proofErr w:type="spellEnd"/>
      <w:r>
        <w:rPr>
          <w:rFonts w:ascii="Times New Roman" w:hAnsi="Times New Roman" w:cs="Times New Roman"/>
          <w:sz w:val="20"/>
          <w:szCs w:val="20"/>
        </w:rPr>
        <w:t xml:space="preserve"> Л.В.</w:t>
      </w:r>
    </w:p>
    <w:p w14:paraId="2822092F" w14:textId="0438042E" w:rsidR="00366981" w:rsidRDefault="00366981" w:rsidP="00366981">
      <w:pPr>
        <w:jc w:val="center"/>
        <w:rPr>
          <w:rFonts w:ascii="Times New Roman" w:hAnsi="Times New Roman" w:cs="Times New Roman"/>
          <w:sz w:val="20"/>
          <w:szCs w:val="20"/>
        </w:rPr>
      </w:pPr>
      <w:r>
        <w:rPr>
          <w:rFonts w:ascii="Times New Roman" w:hAnsi="Times New Roman" w:cs="Times New Roman"/>
          <w:sz w:val="20"/>
          <w:szCs w:val="20"/>
        </w:rPr>
        <w:t>Сватко Ю.І.</w:t>
      </w:r>
    </w:p>
    <w:p w14:paraId="7404FBA0" w14:textId="2C176082" w:rsidR="00366981" w:rsidRDefault="00366981" w:rsidP="00366981">
      <w:pPr>
        <w:jc w:val="center"/>
        <w:rPr>
          <w:rFonts w:ascii="Times New Roman" w:hAnsi="Times New Roman" w:cs="Times New Roman"/>
          <w:sz w:val="20"/>
          <w:szCs w:val="20"/>
        </w:rPr>
      </w:pPr>
      <w:r>
        <w:rPr>
          <w:rFonts w:ascii="Times New Roman" w:hAnsi="Times New Roman" w:cs="Times New Roman"/>
          <w:sz w:val="20"/>
          <w:szCs w:val="20"/>
        </w:rPr>
        <w:t>Стадник С.М.</w:t>
      </w:r>
    </w:p>
    <w:p w14:paraId="17DE148D" w14:textId="625596DB" w:rsidR="00366981" w:rsidRDefault="00366981" w:rsidP="00366981">
      <w:pPr>
        <w:jc w:val="center"/>
        <w:rPr>
          <w:rFonts w:ascii="Times New Roman" w:hAnsi="Times New Roman" w:cs="Times New Roman"/>
          <w:sz w:val="20"/>
          <w:szCs w:val="20"/>
        </w:rPr>
      </w:pPr>
      <w:proofErr w:type="spellStart"/>
      <w:r>
        <w:rPr>
          <w:rFonts w:ascii="Times New Roman" w:hAnsi="Times New Roman" w:cs="Times New Roman"/>
          <w:sz w:val="20"/>
          <w:szCs w:val="20"/>
        </w:rPr>
        <w:t>Оринчак</w:t>
      </w:r>
      <w:proofErr w:type="spellEnd"/>
      <w:r>
        <w:rPr>
          <w:rFonts w:ascii="Times New Roman" w:hAnsi="Times New Roman" w:cs="Times New Roman"/>
          <w:sz w:val="20"/>
          <w:szCs w:val="20"/>
        </w:rPr>
        <w:t xml:space="preserve"> Н.Я.</w:t>
      </w:r>
    </w:p>
    <w:p w14:paraId="13002EB7" w14:textId="7B578226" w:rsidR="00366981" w:rsidRDefault="00366981" w:rsidP="00366981">
      <w:pPr>
        <w:jc w:val="center"/>
        <w:rPr>
          <w:rFonts w:ascii="Times New Roman" w:hAnsi="Times New Roman" w:cs="Times New Roman"/>
          <w:sz w:val="20"/>
          <w:szCs w:val="20"/>
        </w:rPr>
      </w:pPr>
      <w:proofErr w:type="spellStart"/>
      <w:r>
        <w:rPr>
          <w:rFonts w:ascii="Times New Roman" w:hAnsi="Times New Roman" w:cs="Times New Roman"/>
          <w:sz w:val="20"/>
          <w:szCs w:val="20"/>
        </w:rPr>
        <w:t>Ощипок</w:t>
      </w:r>
      <w:proofErr w:type="spellEnd"/>
      <w:r>
        <w:rPr>
          <w:rFonts w:ascii="Times New Roman" w:hAnsi="Times New Roman" w:cs="Times New Roman"/>
          <w:sz w:val="20"/>
          <w:szCs w:val="20"/>
        </w:rPr>
        <w:t xml:space="preserve"> М.І.</w:t>
      </w:r>
    </w:p>
    <w:p w14:paraId="411627AF" w14:textId="6C6847BF" w:rsidR="00B75CBA" w:rsidRPr="00B75CBA" w:rsidRDefault="00366981" w:rsidP="00D66D9B">
      <w:pPr>
        <w:jc w:val="center"/>
        <w:rPr>
          <w:rFonts w:ascii="Times New Roman" w:hAnsi="Times New Roman" w:cs="Times New Roman"/>
          <w:sz w:val="20"/>
          <w:szCs w:val="20"/>
        </w:rPr>
      </w:pPr>
      <w:proofErr w:type="spellStart"/>
      <w:r>
        <w:rPr>
          <w:rFonts w:ascii="Times New Roman" w:hAnsi="Times New Roman" w:cs="Times New Roman"/>
          <w:sz w:val="20"/>
          <w:szCs w:val="20"/>
        </w:rPr>
        <w:t>Плювак</w:t>
      </w:r>
      <w:proofErr w:type="spellEnd"/>
      <w:r>
        <w:rPr>
          <w:rFonts w:ascii="Times New Roman" w:hAnsi="Times New Roman" w:cs="Times New Roman"/>
          <w:sz w:val="20"/>
          <w:szCs w:val="20"/>
        </w:rPr>
        <w:t xml:space="preserve"> О.В.</w:t>
      </w:r>
    </w:p>
    <w:p w14:paraId="09FD4144" w14:textId="77777777" w:rsidR="00B75CBA" w:rsidRPr="00B75CBA" w:rsidRDefault="00B75CBA" w:rsidP="00B75CBA">
      <w:pPr>
        <w:jc w:val="center"/>
        <w:rPr>
          <w:rFonts w:ascii="Times New Roman" w:hAnsi="Times New Roman" w:cs="Times New Roman"/>
          <w:sz w:val="20"/>
          <w:szCs w:val="20"/>
        </w:rPr>
      </w:pPr>
      <w:r w:rsidRPr="00B75CBA">
        <w:rPr>
          <w:rFonts w:ascii="Times New Roman" w:hAnsi="Times New Roman" w:cs="Times New Roman"/>
          <w:sz w:val="20"/>
          <w:szCs w:val="20"/>
        </w:rPr>
        <w:t xml:space="preserve">     Сало Т.В.</w:t>
      </w:r>
    </w:p>
    <w:p w14:paraId="1A50E143" w14:textId="77777777" w:rsidR="00B75CBA" w:rsidRDefault="00B75CBA" w:rsidP="00B75CBA">
      <w:pPr>
        <w:jc w:val="center"/>
        <w:rPr>
          <w:rFonts w:ascii="Times New Roman" w:hAnsi="Times New Roman" w:cs="Times New Roman"/>
          <w:sz w:val="28"/>
          <w:szCs w:val="28"/>
        </w:rPr>
      </w:pPr>
    </w:p>
    <w:p w14:paraId="567C952D" w14:textId="77777777" w:rsidR="003B4C2B" w:rsidRDefault="003B4C2B" w:rsidP="008D7C84">
      <w:pPr>
        <w:rPr>
          <w:rFonts w:ascii="Times New Roman" w:hAnsi="Times New Roman" w:cs="Times New Roman"/>
          <w:sz w:val="28"/>
          <w:szCs w:val="28"/>
        </w:rPr>
      </w:pPr>
    </w:p>
    <w:p w14:paraId="68CF7B8A" w14:textId="3A54F289" w:rsidR="008D7C84" w:rsidRDefault="00B75CBA" w:rsidP="003B4C2B">
      <w:pPr>
        <w:jc w:val="center"/>
        <w:rPr>
          <w:rFonts w:ascii="Times New Roman" w:hAnsi="Times New Roman" w:cs="Times New Roman"/>
          <w:sz w:val="28"/>
          <w:szCs w:val="28"/>
        </w:rPr>
      </w:pPr>
      <w:r>
        <w:rPr>
          <w:rFonts w:ascii="Times New Roman" w:hAnsi="Times New Roman" w:cs="Times New Roman"/>
          <w:sz w:val="28"/>
          <w:szCs w:val="28"/>
        </w:rPr>
        <w:t>Львів 202</w:t>
      </w:r>
      <w:r w:rsidR="00D66D9B">
        <w:rPr>
          <w:rFonts w:ascii="Times New Roman" w:hAnsi="Times New Roman" w:cs="Times New Roman"/>
          <w:sz w:val="28"/>
          <w:szCs w:val="28"/>
        </w:rPr>
        <w:t>5</w:t>
      </w:r>
    </w:p>
    <w:sdt>
      <w:sdtPr>
        <w:rPr>
          <w:rFonts w:asciiTheme="minorHAnsi" w:eastAsiaTheme="minorHAnsi" w:hAnsiTheme="minorHAnsi" w:cstheme="minorBidi"/>
          <w:color w:val="auto"/>
          <w:sz w:val="22"/>
          <w:szCs w:val="22"/>
          <w:lang w:eastAsia="en-US"/>
        </w:rPr>
        <w:id w:val="-817338354"/>
        <w:docPartObj>
          <w:docPartGallery w:val="Table of Contents"/>
          <w:docPartUnique/>
        </w:docPartObj>
      </w:sdtPr>
      <w:sdtEndPr>
        <w:rPr>
          <w:b/>
          <w:bCs/>
        </w:rPr>
      </w:sdtEndPr>
      <w:sdtContent>
        <w:p w14:paraId="54FD53D4" w14:textId="0C2AF925" w:rsidR="00B4697C" w:rsidRPr="00350F42" w:rsidRDefault="00B4697C">
          <w:pPr>
            <w:pStyle w:val="af2"/>
            <w:rPr>
              <w:rFonts w:ascii="Times New Roman" w:hAnsi="Times New Roman" w:cs="Times New Roman"/>
              <w:sz w:val="28"/>
              <w:szCs w:val="28"/>
            </w:rPr>
          </w:pPr>
          <w:r>
            <w:t>Зміст</w:t>
          </w:r>
        </w:p>
        <w:p w14:paraId="0C2F40AE" w14:textId="4D125541" w:rsidR="00B4697C" w:rsidRPr="00350F42" w:rsidRDefault="00B4697C">
          <w:pPr>
            <w:pStyle w:val="11"/>
            <w:tabs>
              <w:tab w:val="right" w:leader="dot" w:pos="15128"/>
            </w:tabs>
            <w:rPr>
              <w:rFonts w:ascii="Times New Roman" w:hAnsi="Times New Roman" w:cs="Times New Roman"/>
              <w:noProof/>
              <w:sz w:val="28"/>
              <w:szCs w:val="28"/>
            </w:rPr>
          </w:pPr>
          <w:r w:rsidRPr="00350F42">
            <w:rPr>
              <w:rFonts w:ascii="Times New Roman" w:hAnsi="Times New Roman" w:cs="Times New Roman"/>
              <w:sz w:val="28"/>
              <w:szCs w:val="28"/>
            </w:rPr>
            <w:fldChar w:fldCharType="begin"/>
          </w:r>
          <w:r w:rsidRPr="00350F42">
            <w:rPr>
              <w:rFonts w:ascii="Times New Roman" w:hAnsi="Times New Roman" w:cs="Times New Roman"/>
              <w:sz w:val="28"/>
              <w:szCs w:val="28"/>
            </w:rPr>
            <w:instrText xml:space="preserve"> TOC \o "1-3" \h \z \u </w:instrText>
          </w:r>
          <w:r w:rsidRPr="00350F42">
            <w:rPr>
              <w:rFonts w:ascii="Times New Roman" w:hAnsi="Times New Roman" w:cs="Times New Roman"/>
              <w:sz w:val="28"/>
              <w:szCs w:val="28"/>
            </w:rPr>
            <w:fldChar w:fldCharType="separate"/>
          </w:r>
          <w:hyperlink w:anchor="_Toc169441161" w:history="1">
            <w:r w:rsidRPr="00350F42">
              <w:rPr>
                <w:rStyle w:val="af3"/>
                <w:rFonts w:ascii="Times New Roman" w:hAnsi="Times New Roman" w:cs="Times New Roman"/>
                <w:noProof/>
                <w:sz w:val="28"/>
                <w:szCs w:val="28"/>
              </w:rPr>
              <w:t>Вступ</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_Toc169441161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3</w:t>
            </w:r>
            <w:r w:rsidRPr="00350F42">
              <w:rPr>
                <w:rFonts w:ascii="Times New Roman" w:hAnsi="Times New Roman" w:cs="Times New Roman"/>
                <w:noProof/>
                <w:webHidden/>
                <w:sz w:val="28"/>
                <w:szCs w:val="28"/>
              </w:rPr>
              <w:fldChar w:fldCharType="end"/>
            </w:r>
          </w:hyperlink>
        </w:p>
        <w:p w14:paraId="0BD0FAED" w14:textId="4569BA39" w:rsidR="00B4697C" w:rsidRPr="00350F42" w:rsidRDefault="00B4697C">
          <w:pPr>
            <w:pStyle w:val="11"/>
            <w:tabs>
              <w:tab w:val="right" w:leader="dot" w:pos="15128"/>
            </w:tabs>
            <w:rPr>
              <w:rFonts w:ascii="Times New Roman" w:hAnsi="Times New Roman" w:cs="Times New Roman"/>
              <w:noProof/>
              <w:sz w:val="28"/>
              <w:szCs w:val="28"/>
            </w:rPr>
          </w:pPr>
          <w:hyperlink w:anchor="_Toc169441162" w:history="1">
            <w:r w:rsidRPr="00350F42">
              <w:rPr>
                <w:rStyle w:val="af3"/>
                <w:rFonts w:ascii="Times New Roman" w:hAnsi="Times New Roman" w:cs="Times New Roman"/>
                <w:noProof/>
                <w:sz w:val="28"/>
                <w:szCs w:val="28"/>
              </w:rPr>
              <w:t>Розділ І</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_Toc169441162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6</w:t>
            </w:r>
            <w:r w:rsidRPr="00350F42">
              <w:rPr>
                <w:rFonts w:ascii="Times New Roman" w:hAnsi="Times New Roman" w:cs="Times New Roman"/>
                <w:noProof/>
                <w:webHidden/>
                <w:sz w:val="28"/>
                <w:szCs w:val="28"/>
              </w:rPr>
              <w:fldChar w:fldCharType="end"/>
            </w:r>
          </w:hyperlink>
        </w:p>
        <w:p w14:paraId="6B3713E9" w14:textId="7541D170" w:rsidR="00B4697C" w:rsidRPr="00350F42" w:rsidRDefault="00B4697C">
          <w:pPr>
            <w:pStyle w:val="21"/>
            <w:tabs>
              <w:tab w:val="right" w:leader="dot" w:pos="15128"/>
            </w:tabs>
            <w:rPr>
              <w:rFonts w:ascii="Times New Roman" w:hAnsi="Times New Roman" w:cs="Times New Roman"/>
              <w:noProof/>
              <w:sz w:val="28"/>
              <w:szCs w:val="28"/>
            </w:rPr>
          </w:pPr>
          <w:hyperlink w:anchor="_Toc169441163" w:history="1">
            <w:r w:rsidRPr="00350F42">
              <w:rPr>
                <w:rStyle w:val="af3"/>
                <w:rFonts w:ascii="Times New Roman" w:hAnsi="Times New Roman" w:cs="Times New Roman"/>
                <w:noProof/>
                <w:sz w:val="28"/>
                <w:szCs w:val="28"/>
              </w:rPr>
              <w:t>Організація дослідження (ключові запитання; використані методи і прийоми, характеристика інструментів, організація дослідження)</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_Toc169441163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6</w:t>
            </w:r>
            <w:r w:rsidRPr="00350F42">
              <w:rPr>
                <w:rFonts w:ascii="Times New Roman" w:hAnsi="Times New Roman" w:cs="Times New Roman"/>
                <w:noProof/>
                <w:webHidden/>
                <w:sz w:val="28"/>
                <w:szCs w:val="28"/>
              </w:rPr>
              <w:fldChar w:fldCharType="end"/>
            </w:r>
          </w:hyperlink>
        </w:p>
        <w:p w14:paraId="3B03CC3A" w14:textId="788533BE" w:rsidR="00B4697C" w:rsidRPr="00350F42" w:rsidRDefault="00B4697C">
          <w:pPr>
            <w:pStyle w:val="11"/>
            <w:tabs>
              <w:tab w:val="right" w:leader="dot" w:pos="15128"/>
            </w:tabs>
            <w:rPr>
              <w:rFonts w:ascii="Times New Roman" w:hAnsi="Times New Roman" w:cs="Times New Roman"/>
              <w:noProof/>
              <w:sz w:val="28"/>
              <w:szCs w:val="28"/>
            </w:rPr>
          </w:pPr>
          <w:hyperlink w:anchor="_Toc169441164" w:history="1">
            <w:r w:rsidRPr="00350F42">
              <w:rPr>
                <w:rStyle w:val="af3"/>
                <w:rFonts w:ascii="Times New Roman" w:hAnsi="Times New Roman" w:cs="Times New Roman"/>
                <w:noProof/>
                <w:sz w:val="28"/>
                <w:szCs w:val="28"/>
              </w:rPr>
              <w:t>Розділ ІІ</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_Toc169441164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12</w:t>
            </w:r>
            <w:r w:rsidRPr="00350F42">
              <w:rPr>
                <w:rFonts w:ascii="Times New Roman" w:hAnsi="Times New Roman" w:cs="Times New Roman"/>
                <w:noProof/>
                <w:webHidden/>
                <w:sz w:val="28"/>
                <w:szCs w:val="28"/>
              </w:rPr>
              <w:fldChar w:fldCharType="end"/>
            </w:r>
          </w:hyperlink>
        </w:p>
        <w:p w14:paraId="1BBEAD35" w14:textId="2564024D" w:rsidR="00B4697C" w:rsidRPr="00350F42" w:rsidRDefault="00B4697C">
          <w:pPr>
            <w:pStyle w:val="21"/>
            <w:tabs>
              <w:tab w:val="right" w:leader="dot" w:pos="15128"/>
            </w:tabs>
            <w:rPr>
              <w:rFonts w:ascii="Times New Roman" w:hAnsi="Times New Roman" w:cs="Times New Roman"/>
              <w:noProof/>
              <w:sz w:val="28"/>
              <w:szCs w:val="28"/>
            </w:rPr>
          </w:pPr>
          <w:hyperlink w:anchor="_Toc169441165" w:history="1">
            <w:r w:rsidRPr="00350F42">
              <w:rPr>
                <w:rStyle w:val="af3"/>
                <w:rFonts w:ascii="Times New Roman" w:hAnsi="Times New Roman" w:cs="Times New Roman"/>
                <w:noProof/>
                <w:sz w:val="28"/>
                <w:szCs w:val="28"/>
              </w:rPr>
              <w:t>Аналіз результатів дослідження</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_Toc169441165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12</w:t>
            </w:r>
            <w:r w:rsidRPr="00350F42">
              <w:rPr>
                <w:rFonts w:ascii="Times New Roman" w:hAnsi="Times New Roman" w:cs="Times New Roman"/>
                <w:noProof/>
                <w:webHidden/>
                <w:sz w:val="28"/>
                <w:szCs w:val="28"/>
              </w:rPr>
              <w:fldChar w:fldCharType="end"/>
            </w:r>
          </w:hyperlink>
        </w:p>
        <w:p w14:paraId="7D077F73" w14:textId="3F3B376F" w:rsidR="00B4697C" w:rsidRPr="00350F42" w:rsidRDefault="00B4697C">
          <w:pPr>
            <w:pStyle w:val="11"/>
            <w:tabs>
              <w:tab w:val="right" w:leader="dot" w:pos="15128"/>
            </w:tabs>
            <w:rPr>
              <w:rFonts w:ascii="Times New Roman" w:hAnsi="Times New Roman" w:cs="Times New Roman"/>
              <w:noProof/>
              <w:sz w:val="28"/>
              <w:szCs w:val="28"/>
            </w:rPr>
          </w:pPr>
          <w:hyperlink w:anchor="_Toc169441166" w:history="1">
            <w:r w:rsidRPr="00350F42">
              <w:rPr>
                <w:rStyle w:val="af3"/>
                <w:rFonts w:ascii="Times New Roman" w:hAnsi="Times New Roman" w:cs="Times New Roman"/>
                <w:noProof/>
                <w:sz w:val="28"/>
                <w:szCs w:val="28"/>
              </w:rPr>
              <w:t>Висновки</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_Toc169441166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37</w:t>
            </w:r>
            <w:r w:rsidRPr="00350F42">
              <w:rPr>
                <w:rFonts w:ascii="Times New Roman" w:hAnsi="Times New Roman" w:cs="Times New Roman"/>
                <w:noProof/>
                <w:webHidden/>
                <w:sz w:val="28"/>
                <w:szCs w:val="28"/>
              </w:rPr>
              <w:fldChar w:fldCharType="end"/>
            </w:r>
          </w:hyperlink>
        </w:p>
        <w:p w14:paraId="23B15DA2" w14:textId="3CDFA5B2" w:rsidR="00B4697C" w:rsidRPr="00350F42" w:rsidRDefault="00B4697C">
          <w:pPr>
            <w:pStyle w:val="11"/>
            <w:tabs>
              <w:tab w:val="right" w:leader="dot" w:pos="15128"/>
            </w:tabs>
            <w:rPr>
              <w:rFonts w:ascii="Times New Roman" w:hAnsi="Times New Roman" w:cs="Times New Roman"/>
              <w:noProof/>
              <w:sz w:val="28"/>
              <w:szCs w:val="28"/>
            </w:rPr>
          </w:pPr>
          <w:hyperlink w:anchor="_Toc169441167" w:history="1">
            <w:r w:rsidRPr="00350F42">
              <w:rPr>
                <w:rStyle w:val="af3"/>
                <w:rFonts w:ascii="Times New Roman" w:hAnsi="Times New Roman" w:cs="Times New Roman"/>
                <w:noProof/>
                <w:sz w:val="28"/>
                <w:szCs w:val="28"/>
              </w:rPr>
              <w:t>Рекомендації</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_Toc169441167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39</w:t>
            </w:r>
            <w:r w:rsidRPr="00350F42">
              <w:rPr>
                <w:rFonts w:ascii="Times New Roman" w:hAnsi="Times New Roman" w:cs="Times New Roman"/>
                <w:noProof/>
                <w:webHidden/>
                <w:sz w:val="28"/>
                <w:szCs w:val="28"/>
              </w:rPr>
              <w:fldChar w:fldCharType="end"/>
            </w:r>
          </w:hyperlink>
        </w:p>
        <w:p w14:paraId="6661D742" w14:textId="58E08C02" w:rsidR="00B4697C" w:rsidRPr="00350F42" w:rsidRDefault="00B4697C">
          <w:pPr>
            <w:pStyle w:val="11"/>
            <w:tabs>
              <w:tab w:val="right" w:leader="dot" w:pos="15128"/>
            </w:tabs>
            <w:rPr>
              <w:rFonts w:ascii="Times New Roman" w:hAnsi="Times New Roman" w:cs="Times New Roman"/>
              <w:noProof/>
              <w:sz w:val="28"/>
              <w:szCs w:val="28"/>
            </w:rPr>
          </w:pPr>
          <w:hyperlink w:anchor="_Toc169441168" w:history="1">
            <w:r w:rsidRPr="00350F42">
              <w:rPr>
                <w:rStyle w:val="af3"/>
                <w:rFonts w:ascii="Times New Roman" w:hAnsi="Times New Roman" w:cs="Times New Roman"/>
                <w:noProof/>
                <w:sz w:val="28"/>
                <w:szCs w:val="28"/>
              </w:rPr>
              <w:t>Додатки (наказ по ЗЗСО про проведення дослідження, графік анкетування, використані додаткові дослідницькі інструменти, інші матеріали).</w:t>
            </w:r>
            <w:r w:rsidRPr="00350F42">
              <w:rPr>
                <w:rFonts w:ascii="Times New Roman" w:hAnsi="Times New Roman" w:cs="Times New Roman"/>
                <w:noProof/>
                <w:webHidden/>
                <w:sz w:val="28"/>
                <w:szCs w:val="28"/>
              </w:rPr>
              <w:tab/>
            </w:r>
            <w:r w:rsidRPr="00350F42">
              <w:rPr>
                <w:rFonts w:ascii="Times New Roman" w:hAnsi="Times New Roman" w:cs="Times New Roman"/>
                <w:noProof/>
                <w:webHidden/>
                <w:sz w:val="28"/>
                <w:szCs w:val="28"/>
              </w:rPr>
              <w:fldChar w:fldCharType="begin"/>
            </w:r>
            <w:r w:rsidRPr="00350F42">
              <w:rPr>
                <w:rFonts w:ascii="Times New Roman" w:hAnsi="Times New Roman" w:cs="Times New Roman"/>
                <w:noProof/>
                <w:webHidden/>
                <w:sz w:val="28"/>
                <w:szCs w:val="28"/>
              </w:rPr>
              <w:instrText xml:space="preserve"> PAGEREF _Toc169441168 \h </w:instrText>
            </w:r>
            <w:r w:rsidRPr="00350F42">
              <w:rPr>
                <w:rFonts w:ascii="Times New Roman" w:hAnsi="Times New Roman" w:cs="Times New Roman"/>
                <w:noProof/>
                <w:webHidden/>
                <w:sz w:val="28"/>
                <w:szCs w:val="28"/>
              </w:rPr>
            </w:r>
            <w:r w:rsidRPr="00350F42">
              <w:rPr>
                <w:rFonts w:ascii="Times New Roman" w:hAnsi="Times New Roman" w:cs="Times New Roman"/>
                <w:noProof/>
                <w:webHidden/>
                <w:sz w:val="28"/>
                <w:szCs w:val="28"/>
              </w:rPr>
              <w:fldChar w:fldCharType="separate"/>
            </w:r>
            <w:r w:rsidRPr="00350F42">
              <w:rPr>
                <w:rFonts w:ascii="Times New Roman" w:hAnsi="Times New Roman" w:cs="Times New Roman"/>
                <w:noProof/>
                <w:webHidden/>
                <w:sz w:val="28"/>
                <w:szCs w:val="28"/>
              </w:rPr>
              <w:t>40</w:t>
            </w:r>
            <w:r w:rsidRPr="00350F42">
              <w:rPr>
                <w:rFonts w:ascii="Times New Roman" w:hAnsi="Times New Roman" w:cs="Times New Roman"/>
                <w:noProof/>
                <w:webHidden/>
                <w:sz w:val="28"/>
                <w:szCs w:val="28"/>
              </w:rPr>
              <w:fldChar w:fldCharType="end"/>
            </w:r>
          </w:hyperlink>
        </w:p>
        <w:p w14:paraId="1585C6D5" w14:textId="5730F4C4" w:rsidR="00B4697C" w:rsidRDefault="00B4697C">
          <w:r w:rsidRPr="00350F42">
            <w:rPr>
              <w:rFonts w:ascii="Times New Roman" w:hAnsi="Times New Roman" w:cs="Times New Roman"/>
              <w:b/>
              <w:bCs/>
              <w:sz w:val="28"/>
              <w:szCs w:val="28"/>
            </w:rPr>
            <w:fldChar w:fldCharType="end"/>
          </w:r>
        </w:p>
      </w:sdtContent>
    </w:sdt>
    <w:p w14:paraId="1448010F" w14:textId="295D4E6E" w:rsidR="008D7C84" w:rsidRPr="00B75CBA" w:rsidRDefault="008D7C84" w:rsidP="0068409C">
      <w:pPr>
        <w:jc w:val="center"/>
        <w:rPr>
          <w:rFonts w:ascii="Times New Roman" w:hAnsi="Times New Roman" w:cs="Times New Roman"/>
          <w:sz w:val="28"/>
          <w:szCs w:val="28"/>
        </w:rPr>
      </w:pPr>
    </w:p>
    <w:p w14:paraId="7B968B5A" w14:textId="596D0124" w:rsidR="008D7C84" w:rsidRPr="00B75CBA" w:rsidRDefault="008D7C84" w:rsidP="0068409C">
      <w:pPr>
        <w:jc w:val="center"/>
        <w:rPr>
          <w:rFonts w:ascii="Times New Roman" w:hAnsi="Times New Roman" w:cs="Times New Roman"/>
          <w:sz w:val="28"/>
          <w:szCs w:val="28"/>
        </w:rPr>
      </w:pPr>
    </w:p>
    <w:p w14:paraId="45D1AF40" w14:textId="77777777" w:rsidR="008D7C84" w:rsidRDefault="008D7C84" w:rsidP="0068409C">
      <w:pPr>
        <w:jc w:val="center"/>
        <w:rPr>
          <w:rFonts w:ascii="Times New Roman" w:hAnsi="Times New Roman" w:cs="Times New Roman"/>
          <w:sz w:val="28"/>
          <w:szCs w:val="28"/>
        </w:rPr>
      </w:pPr>
    </w:p>
    <w:p w14:paraId="419E9909" w14:textId="7C61B72C" w:rsidR="008D7C84" w:rsidRDefault="008D7C84" w:rsidP="0068409C">
      <w:pPr>
        <w:jc w:val="center"/>
        <w:rPr>
          <w:rFonts w:ascii="Times New Roman" w:hAnsi="Times New Roman" w:cs="Times New Roman"/>
          <w:sz w:val="28"/>
          <w:szCs w:val="28"/>
        </w:rPr>
      </w:pPr>
    </w:p>
    <w:p w14:paraId="4BBD0912" w14:textId="30A317EA" w:rsidR="008D7C84" w:rsidRDefault="008D7C84" w:rsidP="0068409C">
      <w:pPr>
        <w:jc w:val="center"/>
        <w:rPr>
          <w:rFonts w:ascii="Times New Roman" w:hAnsi="Times New Roman" w:cs="Times New Roman"/>
          <w:sz w:val="28"/>
          <w:szCs w:val="28"/>
        </w:rPr>
      </w:pPr>
    </w:p>
    <w:p w14:paraId="7BD934FC" w14:textId="37DF2B7F" w:rsidR="008D7C84" w:rsidRDefault="008D7C84" w:rsidP="0068409C">
      <w:pPr>
        <w:jc w:val="center"/>
        <w:rPr>
          <w:rFonts w:ascii="Times New Roman" w:hAnsi="Times New Roman" w:cs="Times New Roman"/>
          <w:sz w:val="28"/>
          <w:szCs w:val="28"/>
        </w:rPr>
      </w:pPr>
    </w:p>
    <w:p w14:paraId="68F27C7D" w14:textId="399EC9A3" w:rsidR="008D7C84" w:rsidRDefault="008D7C84" w:rsidP="00B75CBA">
      <w:pPr>
        <w:rPr>
          <w:rFonts w:ascii="Times New Roman" w:hAnsi="Times New Roman" w:cs="Times New Roman"/>
          <w:sz w:val="28"/>
          <w:szCs w:val="28"/>
        </w:rPr>
      </w:pPr>
    </w:p>
    <w:p w14:paraId="1BAA4038" w14:textId="77777777" w:rsidR="008D7C84" w:rsidRPr="00D93D48" w:rsidRDefault="008D7C84" w:rsidP="0068409C">
      <w:pPr>
        <w:jc w:val="center"/>
        <w:rPr>
          <w:rFonts w:ascii="Times New Roman" w:hAnsi="Times New Roman" w:cs="Times New Roman"/>
          <w:sz w:val="28"/>
          <w:szCs w:val="28"/>
        </w:rPr>
      </w:pPr>
    </w:p>
    <w:p w14:paraId="6278D649" w14:textId="166BCB23" w:rsidR="00D57BAA" w:rsidRDefault="00D57BAA" w:rsidP="00B4697C">
      <w:pPr>
        <w:pStyle w:val="1"/>
      </w:pPr>
      <w:bookmarkStart w:id="0" w:name="_Toc169441161"/>
      <w:r w:rsidRPr="00D731D4">
        <w:lastRenderedPageBreak/>
        <w:t>В</w:t>
      </w:r>
      <w:r w:rsidR="008D7C84" w:rsidRPr="00D731D4">
        <w:t>ступ</w:t>
      </w:r>
      <w:bookmarkEnd w:id="0"/>
    </w:p>
    <w:p w14:paraId="405CC858" w14:textId="77777777" w:rsidR="007A5A9A" w:rsidRPr="007A5A9A" w:rsidRDefault="007A5A9A" w:rsidP="007A5A9A"/>
    <w:p w14:paraId="16AC7DA4" w14:textId="44A76AD8" w:rsidR="00D57BAA" w:rsidRPr="007A5A9A" w:rsidRDefault="008D7C84" w:rsidP="009334D1">
      <w:pPr>
        <w:ind w:firstLine="708"/>
        <w:jc w:val="both"/>
        <w:rPr>
          <w:rFonts w:ascii="Times New Roman" w:hAnsi="Times New Roman" w:cs="Times New Roman"/>
          <w:sz w:val="28"/>
          <w:szCs w:val="28"/>
        </w:rPr>
      </w:pPr>
      <w:r w:rsidRPr="00D731D4">
        <w:rPr>
          <w:rFonts w:ascii="Times New Roman" w:hAnsi="Times New Roman" w:cs="Times New Roman"/>
          <w:sz w:val="28"/>
          <w:szCs w:val="28"/>
        </w:rPr>
        <w:t xml:space="preserve"> </w:t>
      </w:r>
      <w:r w:rsidR="00D57BAA" w:rsidRPr="007A5A9A">
        <w:rPr>
          <w:rFonts w:ascii="Times New Roman" w:hAnsi="Times New Roman" w:cs="Times New Roman"/>
          <w:sz w:val="28"/>
          <w:szCs w:val="28"/>
        </w:rPr>
        <w:t>Дослідження якості освітнього середовища як виховного простору у 202</w:t>
      </w:r>
      <w:r w:rsidR="007A5A9A" w:rsidRPr="007A5A9A">
        <w:rPr>
          <w:rFonts w:ascii="Times New Roman" w:hAnsi="Times New Roman" w:cs="Times New Roman"/>
          <w:sz w:val="28"/>
          <w:szCs w:val="28"/>
        </w:rPr>
        <w:t>5</w:t>
      </w:r>
      <w:r w:rsidR="00D57BAA" w:rsidRPr="007A5A9A">
        <w:rPr>
          <w:rFonts w:ascii="Times New Roman" w:hAnsi="Times New Roman" w:cs="Times New Roman"/>
          <w:sz w:val="28"/>
          <w:szCs w:val="28"/>
        </w:rPr>
        <w:t xml:space="preserve"> році проводиться в рамках заходів, передбачених </w:t>
      </w:r>
      <w:proofErr w:type="spellStart"/>
      <w:r w:rsidR="00D57BAA" w:rsidRPr="007A5A9A">
        <w:rPr>
          <w:rFonts w:ascii="Times New Roman" w:hAnsi="Times New Roman" w:cs="Times New Roman"/>
          <w:sz w:val="28"/>
          <w:szCs w:val="28"/>
        </w:rPr>
        <w:t>проєктом</w:t>
      </w:r>
      <w:proofErr w:type="spellEnd"/>
      <w:r w:rsidR="00D57BAA" w:rsidRPr="007A5A9A">
        <w:rPr>
          <w:rFonts w:ascii="Times New Roman" w:hAnsi="Times New Roman" w:cs="Times New Roman"/>
          <w:sz w:val="28"/>
          <w:szCs w:val="28"/>
        </w:rPr>
        <w:t xml:space="preserve"> «Оцінювання якості освітнього середовища: е-інструментарій вимірювання показників» (Програма розвитку освіти Львівської області на 2021 - 2025 роки</w:t>
      </w:r>
      <w:r w:rsidR="007A5A9A" w:rsidRPr="007A5A9A">
        <w:rPr>
          <w:rFonts w:ascii="Times New Roman" w:hAnsi="Times New Roman" w:cs="Times New Roman"/>
          <w:sz w:val="28"/>
          <w:szCs w:val="28"/>
        </w:rPr>
        <w:t xml:space="preserve">, визначених наказом Департаменту освіти і науки Львівської облдержадміністрації №02-01/01/42 від 07.02.2024 р. </w:t>
      </w:r>
      <w:r w:rsidR="00D57BAA" w:rsidRPr="007A5A9A">
        <w:rPr>
          <w:rFonts w:ascii="Times New Roman" w:hAnsi="Times New Roman" w:cs="Times New Roman"/>
          <w:sz w:val="28"/>
          <w:szCs w:val="28"/>
        </w:rPr>
        <w:t xml:space="preserve">Розділ «Загальна середня освіта». П.7) відповідно до наказу департаменту освіти і науки Львівської обласної держадміністрації </w:t>
      </w:r>
      <w:r w:rsidR="007A5A9A" w:rsidRPr="007A5A9A">
        <w:rPr>
          <w:rFonts w:ascii="Times New Roman" w:hAnsi="Times New Roman" w:cs="Times New Roman"/>
          <w:sz w:val="28"/>
          <w:szCs w:val="28"/>
        </w:rPr>
        <w:t xml:space="preserve"> №02-01/01/42(п.3.2) від 07.02.2025 р. «Про   оцінювання якості освітнього середовища закладів загальної середньої освіти Львівської області»</w:t>
      </w:r>
      <w:r w:rsidR="00D57BAA" w:rsidRPr="007A5A9A">
        <w:rPr>
          <w:rFonts w:ascii="Times New Roman" w:hAnsi="Times New Roman" w:cs="Times New Roman"/>
          <w:sz w:val="28"/>
          <w:szCs w:val="28"/>
        </w:rPr>
        <w:t xml:space="preserve">. </w:t>
      </w:r>
    </w:p>
    <w:p w14:paraId="385A8421" w14:textId="64AE6B1A" w:rsidR="008D7C84" w:rsidRPr="00D731D4" w:rsidRDefault="00D731D4" w:rsidP="009334D1">
      <w:pPr>
        <w:jc w:val="both"/>
        <w:rPr>
          <w:rFonts w:ascii="Times New Roman" w:hAnsi="Times New Roman" w:cs="Times New Roman"/>
          <w:sz w:val="28"/>
          <w:szCs w:val="28"/>
        </w:rPr>
      </w:pPr>
      <w:r w:rsidRPr="00D731D4">
        <w:rPr>
          <w:rFonts w:ascii="Times New Roman" w:hAnsi="Times New Roman" w:cs="Times New Roman"/>
          <w:b/>
          <w:bCs/>
          <w:sz w:val="28"/>
          <w:szCs w:val="28"/>
        </w:rPr>
        <w:t xml:space="preserve">        </w:t>
      </w:r>
      <w:r w:rsidR="008D7C84" w:rsidRPr="00D731D4">
        <w:rPr>
          <w:rFonts w:ascii="Times New Roman" w:hAnsi="Times New Roman" w:cs="Times New Roman"/>
          <w:b/>
          <w:sz w:val="28"/>
          <w:szCs w:val="28"/>
        </w:rPr>
        <w:t>Мета дослідження</w:t>
      </w:r>
      <w:r w:rsidR="008D7C84" w:rsidRPr="00D731D4">
        <w:rPr>
          <w:rFonts w:ascii="Times New Roman" w:hAnsi="Times New Roman" w:cs="Times New Roman"/>
          <w:sz w:val="28"/>
          <w:szCs w:val="28"/>
        </w:rPr>
        <w:t xml:space="preserve"> - оцінювання якості освітнього середовища ЗЗСО на придатність для виховання . </w:t>
      </w:r>
    </w:p>
    <w:p w14:paraId="038BB2CB" w14:textId="77777777" w:rsidR="008D7C84" w:rsidRPr="00D731D4" w:rsidRDefault="008D7C84" w:rsidP="009334D1">
      <w:pPr>
        <w:autoSpaceDE w:val="0"/>
        <w:autoSpaceDN w:val="0"/>
        <w:adjustRightInd w:val="0"/>
        <w:ind w:firstLine="561"/>
        <w:jc w:val="both"/>
        <w:rPr>
          <w:rFonts w:ascii="Times New Roman" w:eastAsia="ArialMT" w:hAnsi="Times New Roman" w:cs="Times New Roman"/>
          <w:sz w:val="28"/>
          <w:szCs w:val="28"/>
        </w:rPr>
      </w:pPr>
      <w:r w:rsidRPr="00D731D4">
        <w:rPr>
          <w:rFonts w:ascii="Times New Roman" w:hAnsi="Times New Roman" w:cs="Times New Roman"/>
          <w:b/>
          <w:sz w:val="28"/>
          <w:szCs w:val="28"/>
        </w:rPr>
        <w:t xml:space="preserve">Завдання </w:t>
      </w:r>
      <w:r w:rsidRPr="00D731D4">
        <w:rPr>
          <w:rFonts w:ascii="Times New Roman" w:eastAsia="ArialMT" w:hAnsi="Times New Roman" w:cs="Times New Roman"/>
          <w:b/>
          <w:sz w:val="28"/>
          <w:szCs w:val="28"/>
        </w:rPr>
        <w:t>дослідження</w:t>
      </w:r>
      <w:r w:rsidRPr="00D731D4">
        <w:rPr>
          <w:rFonts w:ascii="Times New Roman" w:eastAsia="ArialMT" w:hAnsi="Times New Roman" w:cs="Times New Roman"/>
          <w:sz w:val="28"/>
          <w:szCs w:val="28"/>
        </w:rPr>
        <w:t xml:space="preserve"> </w:t>
      </w:r>
      <w:r w:rsidRPr="00D731D4">
        <w:rPr>
          <w:rFonts w:ascii="Times New Roman" w:hAnsi="Times New Roman" w:cs="Times New Roman"/>
          <w:sz w:val="28"/>
          <w:szCs w:val="28"/>
        </w:rPr>
        <w:t xml:space="preserve">якості освітнього середовища </w:t>
      </w:r>
      <w:r w:rsidRPr="00D731D4">
        <w:rPr>
          <w:rFonts w:ascii="Times New Roman" w:eastAsia="ArialMT" w:hAnsi="Times New Roman" w:cs="Times New Roman"/>
          <w:sz w:val="28"/>
          <w:szCs w:val="28"/>
        </w:rPr>
        <w:t xml:space="preserve">у  загальноосвітніх навчальних закладах Львівщини: </w:t>
      </w:r>
    </w:p>
    <w:p w14:paraId="2156D031" w14:textId="2B296792" w:rsidR="008D7C84" w:rsidRPr="00D731D4" w:rsidRDefault="008D7C84" w:rsidP="009334D1">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 xml:space="preserve">оцінити відповідність освітнього середовища ЗЗСО характеристикам, визначеним Стратегією розвитку освіти Львівщини до 2027 року, а саме: безпечне, сповнене довіри, демократичне, патріотичне, </w:t>
      </w:r>
      <w:proofErr w:type="spellStart"/>
      <w:r w:rsidRPr="00D731D4">
        <w:rPr>
          <w:rFonts w:ascii="Times New Roman" w:hAnsi="Times New Roman" w:cs="Times New Roman"/>
          <w:sz w:val="28"/>
          <w:szCs w:val="28"/>
        </w:rPr>
        <w:t>культуротворче</w:t>
      </w:r>
      <w:proofErr w:type="spellEnd"/>
      <w:r w:rsidRPr="00D731D4">
        <w:rPr>
          <w:rFonts w:ascii="Times New Roman" w:hAnsi="Times New Roman" w:cs="Times New Roman"/>
          <w:sz w:val="28"/>
          <w:szCs w:val="28"/>
        </w:rPr>
        <w:t xml:space="preserve"> (розвивальне, спроможне мотивувати пізнавальну діяльність), відкрите (інклюзивне);</w:t>
      </w:r>
    </w:p>
    <w:p w14:paraId="1A7DB55B" w14:textId="77777777" w:rsidR="008D7C84" w:rsidRPr="00D731D4" w:rsidRDefault="008D7C84" w:rsidP="009334D1">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окреслення кола потреб закладів, де проводиться е-анкетування, та визначення напрямів їх співпраці з іншими соціальними інститутами у справі виховання;</w:t>
      </w:r>
    </w:p>
    <w:p w14:paraId="63A31775" w14:textId="77777777" w:rsidR="008D7C84" w:rsidRPr="00D731D4" w:rsidRDefault="008D7C84" w:rsidP="009334D1">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 xml:space="preserve">стимулювання росту професійної компетентності педагогічних працівників як </w:t>
      </w:r>
      <w:proofErr w:type="spellStart"/>
      <w:r w:rsidRPr="00D731D4">
        <w:rPr>
          <w:rFonts w:ascii="Times New Roman" w:hAnsi="Times New Roman" w:cs="Times New Roman"/>
          <w:sz w:val="28"/>
          <w:szCs w:val="28"/>
        </w:rPr>
        <w:t>виховників</w:t>
      </w:r>
      <w:proofErr w:type="spellEnd"/>
      <w:r w:rsidRPr="00D731D4">
        <w:rPr>
          <w:rFonts w:ascii="Times New Roman" w:hAnsi="Times New Roman" w:cs="Times New Roman"/>
          <w:sz w:val="28"/>
          <w:szCs w:val="28"/>
        </w:rPr>
        <w:t>;</w:t>
      </w:r>
    </w:p>
    <w:p w14:paraId="02C7D493" w14:textId="77777777" w:rsidR="008D7C84" w:rsidRPr="00D731D4" w:rsidRDefault="008D7C84" w:rsidP="009334D1">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отримання об’єктивної інформації про адекватність результатів виховання ресурсам, що вкладаються в організацію виховної роботи;</w:t>
      </w:r>
    </w:p>
    <w:p w14:paraId="635D00CC" w14:textId="315C4F60" w:rsidR="008B5091" w:rsidRPr="00D731D4" w:rsidRDefault="008D7C84" w:rsidP="009334D1">
      <w:pPr>
        <w:spacing w:after="0" w:line="288" w:lineRule="auto"/>
        <w:ind w:left="360"/>
        <w:jc w:val="both"/>
        <w:rPr>
          <w:rFonts w:ascii="Times New Roman" w:hAnsi="Times New Roman" w:cs="Times New Roman"/>
          <w:sz w:val="28"/>
          <w:szCs w:val="28"/>
        </w:rPr>
      </w:pPr>
      <w:r w:rsidRPr="00D731D4">
        <w:rPr>
          <w:rFonts w:ascii="Times New Roman" w:hAnsi="Times New Roman" w:cs="Times New Roman"/>
          <w:sz w:val="28"/>
          <w:szCs w:val="28"/>
        </w:rPr>
        <w:t>визначення перспективних і актуальних напрямів регіональної освітньої політики  у сфері виховання.</w:t>
      </w:r>
    </w:p>
    <w:p w14:paraId="57F8AEB2" w14:textId="77777777" w:rsidR="008D7C84" w:rsidRPr="00D731D4" w:rsidRDefault="008D7C84" w:rsidP="009334D1">
      <w:pPr>
        <w:ind w:firstLine="360"/>
        <w:jc w:val="both"/>
        <w:rPr>
          <w:rFonts w:ascii="Times New Roman" w:hAnsi="Times New Roman" w:cs="Times New Roman"/>
          <w:sz w:val="28"/>
          <w:szCs w:val="28"/>
        </w:rPr>
      </w:pPr>
      <w:r w:rsidRPr="00D731D4">
        <w:rPr>
          <w:rFonts w:ascii="Times New Roman" w:eastAsia="Cambria" w:hAnsi="Times New Roman" w:cs="Times New Roman"/>
          <w:b/>
          <w:sz w:val="28"/>
          <w:szCs w:val="28"/>
        </w:rPr>
        <w:t>Відповідно до регіонального стандарту («Стратегія розвитку освіти Львівщини в 2021 – 2027 роках») освітнє середовище має бути:</w:t>
      </w:r>
    </w:p>
    <w:p w14:paraId="7A52BA7A" w14:textId="77777777" w:rsidR="008D7C84" w:rsidRPr="00B75CBA" w:rsidRDefault="008D7C84" w:rsidP="009334D1">
      <w:pPr>
        <w:numPr>
          <w:ilvl w:val="0"/>
          <w:numId w:val="1"/>
        </w:numPr>
        <w:spacing w:line="288" w:lineRule="auto"/>
        <w:jc w:val="both"/>
        <w:rPr>
          <w:rFonts w:ascii="Times New Roman" w:hAnsi="Times New Roman" w:cs="Times New Roman"/>
          <w:bCs/>
          <w:iCs/>
          <w:sz w:val="28"/>
          <w:szCs w:val="28"/>
        </w:rPr>
      </w:pPr>
      <w:r w:rsidRPr="00D731D4">
        <w:rPr>
          <w:rFonts w:ascii="Times New Roman" w:eastAsia="Cambria" w:hAnsi="Times New Roman" w:cs="Times New Roman"/>
          <w:b/>
          <w:sz w:val="28"/>
          <w:szCs w:val="28"/>
        </w:rPr>
        <w:t>Безпечним</w:t>
      </w:r>
      <w:r w:rsidRPr="00B75CBA">
        <w:rPr>
          <w:rFonts w:ascii="Times New Roman" w:eastAsia="Cambria" w:hAnsi="Times New Roman" w:cs="Times New Roman"/>
          <w:bCs/>
          <w:iCs/>
          <w:sz w:val="28"/>
          <w:szCs w:val="28"/>
        </w:rPr>
        <w:t xml:space="preserve">: гарантуються комфортне перебування у приміщеннях школи (чисто, тепло, смачно, гарно), психологічний комфорт (радість, прийняття іншими, відчуття позитивної перспективи, відсутність </w:t>
      </w:r>
      <w:proofErr w:type="spellStart"/>
      <w:r w:rsidRPr="00B75CBA">
        <w:rPr>
          <w:rFonts w:ascii="Times New Roman" w:eastAsia="Cambria" w:hAnsi="Times New Roman" w:cs="Times New Roman"/>
          <w:bCs/>
          <w:iCs/>
          <w:sz w:val="28"/>
          <w:szCs w:val="28"/>
        </w:rPr>
        <w:t>булінгу</w:t>
      </w:r>
      <w:proofErr w:type="spellEnd"/>
      <w:r w:rsidRPr="00B75CBA">
        <w:rPr>
          <w:rFonts w:ascii="Times New Roman" w:eastAsia="Cambria" w:hAnsi="Times New Roman" w:cs="Times New Roman"/>
          <w:bCs/>
          <w:iCs/>
          <w:sz w:val="28"/>
          <w:szCs w:val="28"/>
        </w:rPr>
        <w:t>, невтручання в особисте життя тощо), педагогічний захист і підтримка дітей у розв’язанні їхніх життєвих проблем.</w:t>
      </w:r>
    </w:p>
    <w:p w14:paraId="52C8D607" w14:textId="77777777" w:rsidR="008D7C84" w:rsidRPr="00B75CBA" w:rsidRDefault="008D7C84" w:rsidP="009334D1">
      <w:pPr>
        <w:numPr>
          <w:ilvl w:val="0"/>
          <w:numId w:val="1"/>
        </w:numPr>
        <w:spacing w:line="288" w:lineRule="auto"/>
        <w:jc w:val="both"/>
        <w:rPr>
          <w:rFonts w:ascii="Times New Roman" w:hAnsi="Times New Roman" w:cs="Times New Roman"/>
          <w:bCs/>
          <w:iCs/>
          <w:sz w:val="28"/>
          <w:szCs w:val="28"/>
        </w:rPr>
      </w:pPr>
      <w:r w:rsidRPr="00F7199F">
        <w:rPr>
          <w:rFonts w:ascii="Times New Roman" w:eastAsia="Cambria" w:hAnsi="Times New Roman" w:cs="Times New Roman"/>
          <w:b/>
          <w:sz w:val="28"/>
          <w:szCs w:val="28"/>
        </w:rPr>
        <w:lastRenderedPageBreak/>
        <w:t>Сповненим довіри</w:t>
      </w:r>
      <w:r w:rsidRPr="00B75CBA">
        <w:rPr>
          <w:rFonts w:ascii="Times New Roman" w:eastAsia="Cambria" w:hAnsi="Times New Roman" w:cs="Times New Roman"/>
          <w:bCs/>
          <w:iCs/>
          <w:sz w:val="28"/>
          <w:szCs w:val="28"/>
        </w:rPr>
        <w:t xml:space="preserve">: панують моральні норми, статева, релігійна і соціальна рівність (відсутні прояви дискримінації, знущань, зневажливого ставлення до іновірців, іноземців (з позиції більшості), незаможних, осіб з інвалідністю тощо), справедливість (зокрема в оцінюванні),  толерантність (чи вислухають, дозволять дискутувати, не засміють, не зневажать через помилку), існує взаєморозуміння та співпраця вихованців і </w:t>
      </w:r>
      <w:proofErr w:type="spellStart"/>
      <w:r w:rsidRPr="00B75CBA">
        <w:rPr>
          <w:rFonts w:ascii="Times New Roman" w:eastAsia="Cambria" w:hAnsi="Times New Roman" w:cs="Times New Roman"/>
          <w:bCs/>
          <w:iCs/>
          <w:sz w:val="28"/>
          <w:szCs w:val="28"/>
        </w:rPr>
        <w:t>виховників</w:t>
      </w:r>
      <w:proofErr w:type="spellEnd"/>
      <w:r w:rsidRPr="00B75CBA">
        <w:rPr>
          <w:rFonts w:ascii="Times New Roman" w:eastAsia="Cambria" w:hAnsi="Times New Roman" w:cs="Times New Roman"/>
          <w:bCs/>
          <w:iCs/>
          <w:sz w:val="28"/>
          <w:szCs w:val="28"/>
        </w:rPr>
        <w:t xml:space="preserve"> у розв’язанні суспільно значущих і особистих життєвих проблем.</w:t>
      </w:r>
    </w:p>
    <w:p w14:paraId="3D5DF123" w14:textId="595C80E0" w:rsidR="008D7C84" w:rsidRPr="00F7199F" w:rsidRDefault="008D7C84" w:rsidP="00F7199F">
      <w:pPr>
        <w:pStyle w:val="a7"/>
        <w:numPr>
          <w:ilvl w:val="0"/>
          <w:numId w:val="1"/>
        </w:numPr>
        <w:spacing w:after="0" w:line="288" w:lineRule="auto"/>
        <w:jc w:val="both"/>
        <w:rPr>
          <w:rFonts w:ascii="Times New Roman" w:eastAsia="Cambria" w:hAnsi="Times New Roman" w:cs="Times New Roman"/>
          <w:bCs/>
          <w:iCs/>
          <w:sz w:val="28"/>
          <w:szCs w:val="28"/>
        </w:rPr>
      </w:pPr>
      <w:r w:rsidRPr="00F7199F">
        <w:rPr>
          <w:rFonts w:ascii="Times New Roman" w:eastAsia="Cambria" w:hAnsi="Times New Roman" w:cs="Times New Roman"/>
          <w:b/>
          <w:sz w:val="28"/>
          <w:szCs w:val="28"/>
        </w:rPr>
        <w:t>Демократичним:</w:t>
      </w:r>
      <w:r w:rsidRPr="00F7199F">
        <w:rPr>
          <w:rFonts w:ascii="Times New Roman" w:eastAsia="Cambria" w:hAnsi="Times New Roman" w:cs="Times New Roman"/>
          <w:bCs/>
          <w:iCs/>
          <w:sz w:val="28"/>
          <w:szCs w:val="28"/>
        </w:rPr>
        <w:t xml:space="preserve"> гарантоване право участі (педагогів, учнів, батьків) в житті освітньої спільноти: не обмежується свобода висловлювання (чи дають слово, чи не зацитькують, чи не карають за критичні вислови); є можливості висловити власну думку щодо справ, які впливають на особисте та шкільне життя (збори, громадське обговорення документів, сайт, блог, шкільна газета, радіо, телебачення); </w:t>
      </w:r>
      <w:proofErr w:type="spellStart"/>
      <w:r w:rsidRPr="00F7199F">
        <w:rPr>
          <w:rFonts w:ascii="Times New Roman" w:eastAsia="Cambria" w:hAnsi="Times New Roman" w:cs="Times New Roman"/>
          <w:bCs/>
          <w:iCs/>
          <w:sz w:val="28"/>
          <w:szCs w:val="28"/>
        </w:rPr>
        <w:t>дієво</w:t>
      </w:r>
      <w:proofErr w:type="spellEnd"/>
      <w:r w:rsidRPr="00F7199F">
        <w:rPr>
          <w:rFonts w:ascii="Times New Roman" w:eastAsia="Cambria" w:hAnsi="Times New Roman" w:cs="Times New Roman"/>
          <w:bCs/>
          <w:iCs/>
          <w:sz w:val="28"/>
          <w:szCs w:val="28"/>
        </w:rPr>
        <w:t xml:space="preserve"> працюють органи громадського врядування (педрада, учнівське самоврядування, батьківський комітет), діти визнаються повноправними носіями прав і обов’язків, що відповідають їхньому віку, батьки – рівноправними учасниками освітнього процесу, педагоги рахуються з думкою учнів і</w:t>
      </w:r>
    </w:p>
    <w:p w14:paraId="56080B37" w14:textId="77777777" w:rsidR="008D7C84" w:rsidRPr="00B75CBA" w:rsidRDefault="008D7C84" w:rsidP="00F7199F">
      <w:pPr>
        <w:spacing w:line="288" w:lineRule="auto"/>
        <w:ind w:left="360"/>
        <w:jc w:val="both"/>
        <w:rPr>
          <w:rFonts w:ascii="Times New Roman" w:hAnsi="Times New Roman" w:cs="Times New Roman"/>
          <w:bCs/>
          <w:iCs/>
          <w:sz w:val="28"/>
          <w:szCs w:val="28"/>
        </w:rPr>
      </w:pPr>
      <w:r w:rsidRPr="00B75CBA">
        <w:rPr>
          <w:rFonts w:ascii="Times New Roman" w:eastAsia="Cambria" w:hAnsi="Times New Roman" w:cs="Times New Roman"/>
          <w:bCs/>
          <w:iCs/>
          <w:sz w:val="28"/>
          <w:szCs w:val="28"/>
        </w:rPr>
        <w:t>батьків, представники учнів і батьків беруть активну участь (виступають, пропонують) у педрадах (з правом дорадчого голосу), нарадах при директорі (якщо порядок денний зачіпає їх інтереси), щорічних зборах колективу школи тощо.</w:t>
      </w:r>
    </w:p>
    <w:p w14:paraId="0DA32C1A" w14:textId="77777777" w:rsidR="008D7C84" w:rsidRPr="00B75CBA" w:rsidRDefault="008D7C84" w:rsidP="009334D1">
      <w:pPr>
        <w:numPr>
          <w:ilvl w:val="0"/>
          <w:numId w:val="1"/>
        </w:numPr>
        <w:spacing w:line="288" w:lineRule="auto"/>
        <w:jc w:val="both"/>
        <w:rPr>
          <w:rFonts w:ascii="Times New Roman" w:hAnsi="Times New Roman" w:cs="Times New Roman"/>
          <w:bCs/>
          <w:iCs/>
          <w:sz w:val="28"/>
          <w:szCs w:val="28"/>
        </w:rPr>
      </w:pPr>
      <w:r w:rsidRPr="00F7199F">
        <w:rPr>
          <w:rFonts w:ascii="Times New Roman" w:eastAsia="Cambria" w:hAnsi="Times New Roman" w:cs="Times New Roman"/>
          <w:b/>
          <w:sz w:val="28"/>
          <w:szCs w:val="28"/>
        </w:rPr>
        <w:t xml:space="preserve">Патріотичним </w:t>
      </w:r>
      <w:r w:rsidRPr="00B75CBA">
        <w:rPr>
          <w:rFonts w:ascii="Times New Roman" w:eastAsia="Cambria" w:hAnsi="Times New Roman" w:cs="Times New Roman"/>
          <w:bCs/>
          <w:iCs/>
          <w:sz w:val="28"/>
          <w:szCs w:val="28"/>
        </w:rPr>
        <w:t>(орієнтованим на формування ідентичності політичного українця): спілкування у закладі виключно українською мовою (окрім уроків та заходів, де передбачене іншомовне спілкування), поважне ставлення до державних символів України (поведінка під час виконання гімну, процедури з прапором, використання герба), вшанування героїв (історичних, талановитих, успішних, моральних авторитетів) України, рідного краю, школи (місця пам’яті, заходи), турботливе ставлення до культури і природи (акти вандалізму (відсутність/заходи протидії), знущання над тваринами (відсутність/заходи протидії), культуро- і природоохоронна діяльність),  забезпечуються можливості пізнати героїчні сторінки історії України, оглянути пам’ятки культури та природи (дослідження, експедиції, екскурсії, подорожі тощо), виявити повагу до Бога і до Людини (можливості відзначити релігійні та державні свята, розважитись), набути досвіду громадянської поведінки (волонтерство).</w:t>
      </w:r>
    </w:p>
    <w:p w14:paraId="47DFA33B" w14:textId="77777777" w:rsidR="008D7C84" w:rsidRPr="00B75CBA" w:rsidRDefault="008D7C84" w:rsidP="009334D1">
      <w:pPr>
        <w:numPr>
          <w:ilvl w:val="0"/>
          <w:numId w:val="1"/>
        </w:numPr>
        <w:spacing w:line="288" w:lineRule="auto"/>
        <w:jc w:val="both"/>
        <w:rPr>
          <w:rFonts w:ascii="Times New Roman" w:hAnsi="Times New Roman" w:cs="Times New Roman"/>
          <w:bCs/>
          <w:iCs/>
          <w:sz w:val="28"/>
          <w:szCs w:val="28"/>
        </w:rPr>
      </w:pPr>
      <w:proofErr w:type="spellStart"/>
      <w:r w:rsidRPr="00F7199F">
        <w:rPr>
          <w:rFonts w:ascii="Times New Roman" w:eastAsia="Cambria" w:hAnsi="Times New Roman" w:cs="Times New Roman"/>
          <w:b/>
          <w:sz w:val="28"/>
          <w:szCs w:val="28"/>
        </w:rPr>
        <w:lastRenderedPageBreak/>
        <w:t>Культуротворчим</w:t>
      </w:r>
      <w:proofErr w:type="spellEnd"/>
      <w:r w:rsidRPr="00B75CBA">
        <w:rPr>
          <w:rFonts w:ascii="Times New Roman" w:eastAsia="Cambria" w:hAnsi="Times New Roman" w:cs="Times New Roman"/>
          <w:bCs/>
          <w:iCs/>
          <w:sz w:val="28"/>
          <w:szCs w:val="28"/>
        </w:rPr>
        <w:t xml:space="preserve"> (розвивальним, мотивуючим до пізнавальної діяльності): використовуються активні та інтерактивні методи навчання (як часто і наскільки вдало практикують роботу в парі, групі, командою; організовують дискусії, дебати, пишуть творчі роботи); працюють бібліотека (як часто користуються послугами, чи задовольняє запити, чи можна попрацювати в Інтернеті), наукові гуртки, спортивні секції, мистецькі студії (чи знають, які є, чи відвідують, якою мірою задовольняє пізнавальні та/або розвиткові інтереси); проводяться змагання, турніри, олімпіади, конференції тощо (чи проводяться, чи беруть участь, чи задоволені організацією); забезпечується розвиток творчого потенціалу всіх суб’єктів виховного процесу (чи задовольняє  школа пізнавальний і розвивальний інтерес; чи долучені батьки до роботи гуртків, секцій, проведення екскурсій, подорожей, експедицій, організації турнірів, олімпіад тощо; чи зацікавлені учителі в організації експедицій, екскурсій, подорожей, проведенні дебатів, змагань тощо).</w:t>
      </w:r>
    </w:p>
    <w:p w14:paraId="4CC8FFBE" w14:textId="6A9EE9CC" w:rsidR="008D7C84" w:rsidRPr="00F7199F" w:rsidRDefault="008D7C84" w:rsidP="00F7199F">
      <w:pPr>
        <w:pStyle w:val="a7"/>
        <w:numPr>
          <w:ilvl w:val="0"/>
          <w:numId w:val="1"/>
        </w:numPr>
        <w:spacing w:after="0" w:line="288" w:lineRule="auto"/>
        <w:jc w:val="both"/>
        <w:rPr>
          <w:rFonts w:ascii="Times New Roman" w:hAnsi="Times New Roman" w:cs="Times New Roman"/>
          <w:sz w:val="28"/>
          <w:szCs w:val="28"/>
        </w:rPr>
      </w:pPr>
      <w:r w:rsidRPr="00F7199F">
        <w:rPr>
          <w:rFonts w:ascii="Times New Roman" w:eastAsia="Cambria" w:hAnsi="Times New Roman" w:cs="Times New Roman"/>
          <w:b/>
          <w:sz w:val="28"/>
          <w:szCs w:val="28"/>
        </w:rPr>
        <w:t>Відкритим</w:t>
      </w:r>
      <w:r w:rsidRPr="00F7199F">
        <w:rPr>
          <w:rFonts w:ascii="Times New Roman" w:eastAsia="Cambria" w:hAnsi="Times New Roman" w:cs="Times New Roman"/>
          <w:bCs/>
          <w:iCs/>
          <w:sz w:val="28"/>
          <w:szCs w:val="28"/>
        </w:rPr>
        <w:t xml:space="preserve"> (інклюзивним): є умови для навчання дітей з інвалідністю, пересування шкільними приміщеннями дорослих з інвалідністю (пандуси, туалети, коридори, парти; яке ставлення до учнів з інвалідністю (інших учнів, вчителів, батьків)); зі школою співпрацюють сім’ї, органи влади та самоврядування, громадськість (як часто батьки, лідери громади, громадські активісти відвідують школу; наскільки активні як учасники виховних справ; які форми роботи з батьками практикують учителі; як педколектив, дирекція реагує на ініціативи батьків, громадських активістів); є школи/громади – партнери (у</w:t>
      </w:r>
      <w:r w:rsidR="00B75CBA" w:rsidRPr="00F7199F">
        <w:rPr>
          <w:rFonts w:ascii="Times New Roman" w:eastAsia="Cambria" w:hAnsi="Times New Roman" w:cs="Times New Roman"/>
          <w:bCs/>
          <w:iCs/>
          <w:sz w:val="28"/>
          <w:szCs w:val="28"/>
        </w:rPr>
        <w:t xml:space="preserve"> </w:t>
      </w:r>
      <w:r w:rsidRPr="00F7199F">
        <w:rPr>
          <w:rFonts w:ascii="Times New Roman" w:eastAsia="Cambria" w:hAnsi="Times New Roman" w:cs="Times New Roman"/>
          <w:bCs/>
          <w:iCs/>
          <w:sz w:val="28"/>
          <w:szCs w:val="28"/>
        </w:rPr>
        <w:t xml:space="preserve">яких формах партнерство, як </w:t>
      </w:r>
      <w:proofErr w:type="spellStart"/>
      <w:r w:rsidRPr="00F7199F">
        <w:rPr>
          <w:rFonts w:ascii="Times New Roman" w:eastAsia="Cambria" w:hAnsi="Times New Roman" w:cs="Times New Roman"/>
          <w:bCs/>
          <w:iCs/>
          <w:sz w:val="28"/>
          <w:szCs w:val="28"/>
        </w:rPr>
        <w:t>комунікують</w:t>
      </w:r>
      <w:proofErr w:type="spellEnd"/>
      <w:r w:rsidRPr="00F7199F">
        <w:rPr>
          <w:rFonts w:ascii="Times New Roman" w:eastAsia="Cambria" w:hAnsi="Times New Roman" w:cs="Times New Roman"/>
          <w:bCs/>
          <w:iCs/>
          <w:sz w:val="28"/>
          <w:szCs w:val="28"/>
        </w:rPr>
        <w:t xml:space="preserve"> учні; чи </w:t>
      </w:r>
      <w:proofErr w:type="spellStart"/>
      <w:r w:rsidRPr="00F7199F">
        <w:rPr>
          <w:rFonts w:ascii="Times New Roman" w:eastAsia="Cambria" w:hAnsi="Times New Roman" w:cs="Times New Roman"/>
          <w:bCs/>
          <w:iCs/>
          <w:sz w:val="28"/>
          <w:szCs w:val="28"/>
        </w:rPr>
        <w:t>комунікують</w:t>
      </w:r>
      <w:proofErr w:type="spellEnd"/>
      <w:r w:rsidRPr="00F7199F">
        <w:rPr>
          <w:rFonts w:ascii="Times New Roman" w:eastAsia="Cambria" w:hAnsi="Times New Roman" w:cs="Times New Roman"/>
          <w:bCs/>
          <w:iCs/>
          <w:sz w:val="28"/>
          <w:szCs w:val="28"/>
        </w:rPr>
        <w:t xml:space="preserve"> батьки</w:t>
      </w:r>
      <w:r w:rsidRPr="00F7199F">
        <w:rPr>
          <w:rFonts w:ascii="Times New Roman" w:eastAsia="Cambria" w:hAnsi="Times New Roman" w:cs="Times New Roman"/>
          <w:sz w:val="28"/>
          <w:szCs w:val="28"/>
        </w:rPr>
        <w:t>).</w:t>
      </w:r>
    </w:p>
    <w:p w14:paraId="1AF6C7EC" w14:textId="77777777" w:rsidR="008D7C84" w:rsidRPr="00D731D4" w:rsidRDefault="008D7C84" w:rsidP="009334D1">
      <w:pPr>
        <w:jc w:val="both"/>
        <w:rPr>
          <w:rFonts w:ascii="Times New Roman" w:hAnsi="Times New Roman" w:cs="Times New Roman"/>
          <w:sz w:val="28"/>
          <w:szCs w:val="28"/>
        </w:rPr>
      </w:pPr>
    </w:p>
    <w:p w14:paraId="280ACE66" w14:textId="77777777" w:rsidR="008D7C84" w:rsidRPr="00D731D4" w:rsidRDefault="008D7C84" w:rsidP="009334D1">
      <w:pPr>
        <w:spacing w:after="0" w:line="288" w:lineRule="auto"/>
        <w:ind w:left="360"/>
        <w:jc w:val="both"/>
        <w:rPr>
          <w:rFonts w:ascii="Times New Roman" w:hAnsi="Times New Roman" w:cs="Times New Roman"/>
          <w:sz w:val="28"/>
          <w:szCs w:val="28"/>
        </w:rPr>
      </w:pPr>
    </w:p>
    <w:p w14:paraId="3F72177B" w14:textId="4AF25F7F" w:rsidR="008D7C84" w:rsidRPr="00D731D4" w:rsidRDefault="008D7C84" w:rsidP="009334D1">
      <w:pPr>
        <w:spacing w:after="0" w:line="288" w:lineRule="auto"/>
        <w:ind w:left="360"/>
        <w:jc w:val="both"/>
        <w:rPr>
          <w:rFonts w:ascii="Times New Roman" w:hAnsi="Times New Roman" w:cs="Times New Roman"/>
          <w:sz w:val="28"/>
          <w:szCs w:val="28"/>
        </w:rPr>
      </w:pPr>
    </w:p>
    <w:p w14:paraId="4F466B1F" w14:textId="124F9FC9" w:rsidR="00D57BAA" w:rsidRPr="00D731D4" w:rsidRDefault="00D57BAA" w:rsidP="009334D1">
      <w:pPr>
        <w:spacing w:after="0" w:line="288" w:lineRule="auto"/>
        <w:ind w:left="360"/>
        <w:jc w:val="both"/>
        <w:rPr>
          <w:rFonts w:ascii="Times New Roman" w:hAnsi="Times New Roman" w:cs="Times New Roman"/>
          <w:sz w:val="28"/>
          <w:szCs w:val="28"/>
        </w:rPr>
      </w:pPr>
    </w:p>
    <w:p w14:paraId="13B1A59C" w14:textId="6B315344" w:rsidR="00D731D4" w:rsidRDefault="00D731D4" w:rsidP="008D7C84">
      <w:pPr>
        <w:spacing w:after="0" w:line="288" w:lineRule="auto"/>
        <w:ind w:left="360"/>
        <w:jc w:val="center"/>
        <w:rPr>
          <w:rFonts w:ascii="Times New Roman" w:hAnsi="Times New Roman" w:cs="Times New Roman"/>
          <w:sz w:val="28"/>
          <w:szCs w:val="28"/>
        </w:rPr>
      </w:pPr>
    </w:p>
    <w:p w14:paraId="5E5438CF" w14:textId="6014469F" w:rsidR="00D731D4" w:rsidRDefault="00D731D4" w:rsidP="008D7C84">
      <w:pPr>
        <w:spacing w:after="0" w:line="288" w:lineRule="auto"/>
        <w:ind w:left="360"/>
        <w:jc w:val="center"/>
        <w:rPr>
          <w:rFonts w:ascii="Times New Roman" w:hAnsi="Times New Roman" w:cs="Times New Roman"/>
          <w:sz w:val="28"/>
          <w:szCs w:val="28"/>
        </w:rPr>
      </w:pPr>
    </w:p>
    <w:p w14:paraId="04E63169" w14:textId="5032D039" w:rsidR="00D731D4" w:rsidRDefault="00D731D4" w:rsidP="008D7C84">
      <w:pPr>
        <w:spacing w:after="0" w:line="288" w:lineRule="auto"/>
        <w:ind w:left="360"/>
        <w:jc w:val="center"/>
        <w:rPr>
          <w:rFonts w:ascii="Times New Roman" w:hAnsi="Times New Roman" w:cs="Times New Roman"/>
          <w:sz w:val="28"/>
          <w:szCs w:val="28"/>
        </w:rPr>
      </w:pPr>
    </w:p>
    <w:p w14:paraId="486AED21" w14:textId="4917DD56" w:rsidR="00B75CBA" w:rsidRDefault="00B75CBA" w:rsidP="008D7C84">
      <w:pPr>
        <w:spacing w:after="0" w:line="288" w:lineRule="auto"/>
        <w:ind w:left="360"/>
        <w:jc w:val="center"/>
        <w:rPr>
          <w:rFonts w:ascii="Times New Roman" w:hAnsi="Times New Roman" w:cs="Times New Roman"/>
          <w:sz w:val="28"/>
          <w:szCs w:val="28"/>
        </w:rPr>
      </w:pPr>
    </w:p>
    <w:p w14:paraId="4463D27C" w14:textId="77777777" w:rsidR="00B75CBA" w:rsidRPr="00B75CBA" w:rsidRDefault="00B75CBA" w:rsidP="00B4697C">
      <w:pPr>
        <w:pStyle w:val="1"/>
      </w:pPr>
      <w:r w:rsidRPr="00B75CBA">
        <w:lastRenderedPageBreak/>
        <w:t xml:space="preserve"> </w:t>
      </w:r>
      <w:bookmarkStart w:id="1" w:name="_Toc169441162"/>
      <w:r w:rsidRPr="00B75CBA">
        <w:t>Розділ І</w:t>
      </w:r>
      <w:bookmarkEnd w:id="1"/>
      <w:r w:rsidRPr="00B75CBA">
        <w:t xml:space="preserve"> </w:t>
      </w:r>
    </w:p>
    <w:p w14:paraId="6465A9A1" w14:textId="77777777" w:rsidR="00B75CBA" w:rsidRPr="00B75CBA" w:rsidRDefault="00B75CBA" w:rsidP="00B4697C">
      <w:pPr>
        <w:pStyle w:val="2"/>
      </w:pPr>
      <w:bookmarkStart w:id="2" w:name="_Toc169441163"/>
      <w:r w:rsidRPr="00B75CBA">
        <w:t>Організація дослідження</w:t>
      </w:r>
      <w:bookmarkEnd w:id="2"/>
      <w:r w:rsidRPr="00B75CBA">
        <w:t xml:space="preserve"> </w:t>
      </w:r>
    </w:p>
    <w:p w14:paraId="5F885454" w14:textId="7A6B4C87" w:rsidR="00D57BAA" w:rsidRPr="00D731D4" w:rsidRDefault="00D57BAA" w:rsidP="00D57BAA">
      <w:pPr>
        <w:rPr>
          <w:rFonts w:ascii="Times New Roman" w:hAnsi="Times New Roman" w:cs="Times New Roman"/>
          <w:sz w:val="28"/>
          <w:szCs w:val="28"/>
        </w:rPr>
      </w:pPr>
      <w:r w:rsidRPr="00D731D4">
        <w:rPr>
          <w:rFonts w:ascii="Times New Roman" w:hAnsi="Times New Roman" w:cs="Times New Roman"/>
          <w:sz w:val="28"/>
          <w:szCs w:val="28"/>
        </w:rPr>
        <w:t xml:space="preserve">  Оцінку якості освітнього середовища ліцею „</w:t>
      </w:r>
      <w:proofErr w:type="spellStart"/>
      <w:r w:rsidRPr="00D731D4">
        <w:rPr>
          <w:rFonts w:ascii="Times New Roman" w:hAnsi="Times New Roman" w:cs="Times New Roman"/>
          <w:sz w:val="28"/>
          <w:szCs w:val="28"/>
        </w:rPr>
        <w:t>Оріяна</w:t>
      </w:r>
      <w:proofErr w:type="spellEnd"/>
      <w:r w:rsidRPr="00D731D4">
        <w:rPr>
          <w:rFonts w:ascii="Times New Roman" w:hAnsi="Times New Roman" w:cs="Times New Roman"/>
          <w:sz w:val="28"/>
          <w:szCs w:val="28"/>
        </w:rPr>
        <w:t>”</w:t>
      </w:r>
      <w:r w:rsidR="00F63818" w:rsidRPr="00F63818">
        <w:rPr>
          <w:rFonts w:ascii="Times New Roman" w:hAnsi="Times New Roman" w:cs="Times New Roman"/>
          <w:sz w:val="28"/>
          <w:szCs w:val="28"/>
        </w:rPr>
        <w:t xml:space="preserve"> </w:t>
      </w:r>
      <w:r w:rsidR="00F63818" w:rsidRPr="00D731D4">
        <w:rPr>
          <w:rFonts w:ascii="Times New Roman" w:hAnsi="Times New Roman" w:cs="Times New Roman"/>
          <w:sz w:val="28"/>
          <w:szCs w:val="28"/>
        </w:rPr>
        <w:t>Л</w:t>
      </w:r>
      <w:r w:rsidR="00F63818">
        <w:rPr>
          <w:rFonts w:ascii="Times New Roman" w:hAnsi="Times New Roman" w:cs="Times New Roman"/>
          <w:sz w:val="28"/>
          <w:szCs w:val="28"/>
        </w:rPr>
        <w:t>ьвівської міської ради</w:t>
      </w:r>
      <w:r w:rsidR="0067553E" w:rsidRPr="00D731D4">
        <w:rPr>
          <w:rFonts w:ascii="Times New Roman" w:hAnsi="Times New Roman" w:cs="Times New Roman"/>
          <w:sz w:val="28"/>
          <w:szCs w:val="28"/>
        </w:rPr>
        <w:t xml:space="preserve"> </w:t>
      </w:r>
      <w:r w:rsidRPr="00D731D4">
        <w:rPr>
          <w:rFonts w:ascii="Times New Roman" w:hAnsi="Times New Roman" w:cs="Times New Roman"/>
          <w:sz w:val="28"/>
          <w:szCs w:val="28"/>
        </w:rPr>
        <w:t>на придатність для виховання проводили</w:t>
      </w:r>
      <w:r w:rsidR="006221FD" w:rsidRPr="006221FD">
        <w:rPr>
          <w:rFonts w:ascii="Times New Roman" w:hAnsi="Times New Roman" w:cs="Times New Roman"/>
          <w:sz w:val="28"/>
          <w:szCs w:val="28"/>
        </w:rPr>
        <w:t xml:space="preserve"> </w:t>
      </w:r>
      <w:r w:rsidR="006221FD" w:rsidRPr="00D731D4">
        <w:rPr>
          <w:rFonts w:ascii="Times New Roman" w:hAnsi="Times New Roman" w:cs="Times New Roman"/>
          <w:sz w:val="28"/>
          <w:szCs w:val="28"/>
        </w:rPr>
        <w:t xml:space="preserve">освіти у </w:t>
      </w:r>
      <w:r w:rsidR="007A5A9A">
        <w:rPr>
          <w:rFonts w:ascii="Times New Roman" w:hAnsi="Times New Roman" w:cs="Times New Roman"/>
          <w:sz w:val="28"/>
          <w:szCs w:val="28"/>
        </w:rPr>
        <w:t xml:space="preserve">02 квітня </w:t>
      </w:r>
      <w:r w:rsidR="006221FD" w:rsidRPr="00D731D4">
        <w:rPr>
          <w:rFonts w:ascii="Times New Roman" w:hAnsi="Times New Roman" w:cs="Times New Roman"/>
          <w:sz w:val="28"/>
          <w:szCs w:val="28"/>
        </w:rPr>
        <w:t>202</w:t>
      </w:r>
      <w:r w:rsidR="007A5A9A">
        <w:rPr>
          <w:rFonts w:ascii="Times New Roman" w:hAnsi="Times New Roman" w:cs="Times New Roman"/>
          <w:sz w:val="28"/>
          <w:szCs w:val="28"/>
        </w:rPr>
        <w:t>5</w:t>
      </w:r>
      <w:r w:rsidR="006221FD" w:rsidRPr="00D731D4">
        <w:rPr>
          <w:rFonts w:ascii="Times New Roman" w:hAnsi="Times New Roman" w:cs="Times New Roman"/>
          <w:sz w:val="28"/>
          <w:szCs w:val="28"/>
        </w:rPr>
        <w:t>р</w:t>
      </w:r>
      <w:r w:rsidR="006221FD">
        <w:rPr>
          <w:rFonts w:ascii="Times New Roman" w:hAnsi="Times New Roman" w:cs="Times New Roman"/>
          <w:sz w:val="28"/>
          <w:szCs w:val="28"/>
        </w:rPr>
        <w:t>. Логін і пароль отримали о 8.00 анкетування розпочато о 8.30.</w:t>
      </w:r>
    </w:p>
    <w:p w14:paraId="0C180524" w14:textId="7ED4566C" w:rsidR="00D57BAA" w:rsidRPr="00D731D4" w:rsidRDefault="00D57BAA" w:rsidP="00D57BAA">
      <w:pPr>
        <w:numPr>
          <w:ilvl w:val="0"/>
          <w:numId w:val="13"/>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анкетування учнів 4-х, 8-х,10-х класів тривалістю 45 хв та педагогів школи  60 хв., а також  батьків (опікунів) учнів 4, 8 і 10 класів  –  60 хв.;</w:t>
      </w:r>
    </w:p>
    <w:p w14:paraId="1089FBC4" w14:textId="5A4FFE15" w:rsidR="00D57BAA" w:rsidRPr="00D731D4" w:rsidRDefault="00D57BAA" w:rsidP="00D57BAA">
      <w:pPr>
        <w:numPr>
          <w:ilvl w:val="0"/>
          <w:numId w:val="13"/>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 xml:space="preserve">анкетування учнів 4-х та 8-х, 10-х класів і педагогів  відбулося в закладі освіти  </w:t>
      </w:r>
      <w:r w:rsidR="0067553E" w:rsidRPr="00D731D4">
        <w:rPr>
          <w:rFonts w:ascii="Times New Roman" w:hAnsi="Times New Roman" w:cs="Times New Roman"/>
          <w:sz w:val="28"/>
          <w:szCs w:val="28"/>
        </w:rPr>
        <w:t>18 травня 202</w:t>
      </w:r>
      <w:r w:rsidR="007A5A9A">
        <w:rPr>
          <w:rFonts w:ascii="Times New Roman" w:hAnsi="Times New Roman" w:cs="Times New Roman"/>
          <w:sz w:val="28"/>
          <w:szCs w:val="28"/>
        </w:rPr>
        <w:t>5</w:t>
      </w:r>
      <w:r w:rsidR="0067553E" w:rsidRPr="00D731D4">
        <w:rPr>
          <w:rFonts w:ascii="Times New Roman" w:hAnsi="Times New Roman" w:cs="Times New Roman"/>
          <w:sz w:val="28"/>
          <w:szCs w:val="28"/>
        </w:rPr>
        <w:t>р.</w:t>
      </w:r>
      <w:r w:rsidRPr="00D731D4">
        <w:rPr>
          <w:rFonts w:ascii="Times New Roman" w:hAnsi="Times New Roman" w:cs="Times New Roman"/>
          <w:sz w:val="28"/>
          <w:szCs w:val="28"/>
        </w:rPr>
        <w:t>; анкетування батьків</w:t>
      </w:r>
      <w:r w:rsidR="0067553E" w:rsidRPr="00D731D4">
        <w:rPr>
          <w:rFonts w:ascii="Times New Roman" w:hAnsi="Times New Roman" w:cs="Times New Roman"/>
          <w:sz w:val="28"/>
          <w:szCs w:val="28"/>
        </w:rPr>
        <w:t xml:space="preserve"> чи осіб що їх заміняють</w:t>
      </w:r>
      <w:r w:rsidRPr="00D731D4">
        <w:rPr>
          <w:rFonts w:ascii="Times New Roman" w:hAnsi="Times New Roman" w:cs="Times New Roman"/>
          <w:sz w:val="28"/>
          <w:szCs w:val="28"/>
        </w:rPr>
        <w:t xml:space="preserve">- у </w:t>
      </w:r>
      <w:r w:rsidR="0067553E" w:rsidRPr="00D731D4">
        <w:rPr>
          <w:rFonts w:ascii="Times New Roman" w:hAnsi="Times New Roman" w:cs="Times New Roman"/>
          <w:sz w:val="28"/>
          <w:szCs w:val="28"/>
        </w:rPr>
        <w:t xml:space="preserve"> </w:t>
      </w:r>
      <w:r w:rsidRPr="00D731D4">
        <w:rPr>
          <w:rFonts w:ascii="Times New Roman" w:hAnsi="Times New Roman" w:cs="Times New Roman"/>
          <w:sz w:val="28"/>
          <w:szCs w:val="28"/>
        </w:rPr>
        <w:t>їхній вільний час упродовж доби, на яку призначене анкетування;</w:t>
      </w:r>
    </w:p>
    <w:p w14:paraId="188C3ED6" w14:textId="6A622060" w:rsidR="00D57BAA" w:rsidRDefault="00B03A7E" w:rsidP="00D57BAA">
      <w:pPr>
        <w:numPr>
          <w:ilvl w:val="0"/>
          <w:numId w:val="13"/>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тестування </w:t>
      </w:r>
      <w:r w:rsidR="00F0501C">
        <w:rPr>
          <w:rFonts w:ascii="Times New Roman" w:hAnsi="Times New Roman" w:cs="Times New Roman"/>
          <w:sz w:val="28"/>
          <w:szCs w:val="28"/>
        </w:rPr>
        <w:t>проводил</w:t>
      </w:r>
      <w:r>
        <w:rPr>
          <w:rFonts w:ascii="Times New Roman" w:hAnsi="Times New Roman" w:cs="Times New Roman"/>
          <w:sz w:val="28"/>
          <w:szCs w:val="28"/>
        </w:rPr>
        <w:t>ось</w:t>
      </w:r>
      <w:r w:rsidR="00F0501C">
        <w:rPr>
          <w:rFonts w:ascii="Times New Roman" w:hAnsi="Times New Roman" w:cs="Times New Roman"/>
          <w:sz w:val="28"/>
          <w:szCs w:val="28"/>
        </w:rPr>
        <w:t xml:space="preserve"> в усіх кабінетах інформатики</w:t>
      </w:r>
      <w:r>
        <w:rPr>
          <w:rFonts w:ascii="Times New Roman" w:hAnsi="Times New Roman" w:cs="Times New Roman"/>
          <w:sz w:val="28"/>
          <w:szCs w:val="28"/>
        </w:rPr>
        <w:t xml:space="preserve"> </w:t>
      </w:r>
      <w:r w:rsidR="006221FD">
        <w:rPr>
          <w:rFonts w:ascii="Times New Roman" w:hAnsi="Times New Roman" w:cs="Times New Roman"/>
          <w:sz w:val="28"/>
          <w:szCs w:val="28"/>
        </w:rPr>
        <w:t>з використанням ПК, ноутбуків, нетбуків</w:t>
      </w:r>
      <w:r w:rsidR="00D57BAA" w:rsidRPr="00D731D4">
        <w:rPr>
          <w:rFonts w:ascii="Times New Roman" w:hAnsi="Times New Roman" w:cs="Times New Roman"/>
          <w:sz w:val="28"/>
          <w:szCs w:val="28"/>
        </w:rPr>
        <w:t xml:space="preserve">  </w:t>
      </w:r>
      <w:r w:rsidR="0067553E" w:rsidRPr="00D731D4">
        <w:rPr>
          <w:rFonts w:ascii="Times New Roman" w:hAnsi="Times New Roman" w:cs="Times New Roman"/>
          <w:sz w:val="28"/>
          <w:szCs w:val="28"/>
        </w:rPr>
        <w:t>в супроводі учителів інформатики З. Дах, М. Пушкар, Т. Сало</w:t>
      </w:r>
      <w:r w:rsidR="00D57BAA" w:rsidRPr="00D731D4">
        <w:rPr>
          <w:rFonts w:ascii="Times New Roman" w:hAnsi="Times New Roman" w:cs="Times New Roman"/>
          <w:sz w:val="28"/>
          <w:szCs w:val="28"/>
        </w:rPr>
        <w:t xml:space="preserve">, </w:t>
      </w:r>
      <w:r w:rsidR="0067553E" w:rsidRPr="00D731D4">
        <w:rPr>
          <w:rFonts w:ascii="Times New Roman" w:hAnsi="Times New Roman" w:cs="Times New Roman"/>
          <w:sz w:val="28"/>
          <w:szCs w:val="28"/>
        </w:rPr>
        <w:t>І. Литвиненка</w:t>
      </w:r>
      <w:r w:rsidR="006221FD">
        <w:rPr>
          <w:rFonts w:ascii="Times New Roman" w:hAnsi="Times New Roman" w:cs="Times New Roman"/>
          <w:sz w:val="28"/>
          <w:szCs w:val="28"/>
        </w:rPr>
        <w:t xml:space="preserve">. Анкетування </w:t>
      </w:r>
      <w:r w:rsidR="006221FD" w:rsidRPr="00D731D4">
        <w:rPr>
          <w:rFonts w:ascii="Times New Roman" w:hAnsi="Times New Roman" w:cs="Times New Roman"/>
          <w:sz w:val="28"/>
          <w:szCs w:val="28"/>
        </w:rPr>
        <w:t xml:space="preserve"> </w:t>
      </w:r>
      <w:r w:rsidR="006221FD">
        <w:rPr>
          <w:rFonts w:ascii="Times New Roman" w:hAnsi="Times New Roman" w:cs="Times New Roman"/>
          <w:sz w:val="28"/>
          <w:szCs w:val="28"/>
        </w:rPr>
        <w:t xml:space="preserve">для учнів </w:t>
      </w:r>
      <w:r w:rsidR="006221FD" w:rsidRPr="00D731D4">
        <w:rPr>
          <w:rFonts w:ascii="Times New Roman" w:hAnsi="Times New Roman" w:cs="Times New Roman"/>
          <w:sz w:val="28"/>
          <w:szCs w:val="28"/>
        </w:rPr>
        <w:t>8-х</w:t>
      </w:r>
      <w:r w:rsidR="00F0501C">
        <w:rPr>
          <w:rFonts w:ascii="Times New Roman" w:hAnsi="Times New Roman" w:cs="Times New Roman"/>
          <w:sz w:val="28"/>
          <w:szCs w:val="28"/>
        </w:rPr>
        <w:t xml:space="preserve"> та</w:t>
      </w:r>
      <w:r w:rsidR="006221FD" w:rsidRPr="00D731D4">
        <w:rPr>
          <w:rFonts w:ascii="Times New Roman" w:hAnsi="Times New Roman" w:cs="Times New Roman"/>
          <w:sz w:val="28"/>
          <w:szCs w:val="28"/>
        </w:rPr>
        <w:t xml:space="preserve"> 10-х класів відбувалося в </w:t>
      </w:r>
      <w:r w:rsidR="006221FD">
        <w:rPr>
          <w:rFonts w:ascii="Times New Roman" w:hAnsi="Times New Roman" w:cs="Times New Roman"/>
          <w:sz w:val="28"/>
          <w:szCs w:val="28"/>
        </w:rPr>
        <w:t>кабінетах</w:t>
      </w:r>
      <w:r w:rsidR="006221FD" w:rsidRPr="006221FD">
        <w:rPr>
          <w:rFonts w:ascii="Times New Roman" w:hAnsi="Times New Roman" w:cs="Times New Roman"/>
          <w:sz w:val="28"/>
          <w:szCs w:val="28"/>
        </w:rPr>
        <w:t xml:space="preserve"> </w:t>
      </w:r>
      <w:r w:rsidR="006221FD" w:rsidRPr="00D731D4">
        <w:rPr>
          <w:rFonts w:ascii="Times New Roman" w:hAnsi="Times New Roman" w:cs="Times New Roman"/>
          <w:sz w:val="28"/>
          <w:szCs w:val="28"/>
        </w:rPr>
        <w:t>з доступом до інтернету</w:t>
      </w:r>
      <w:r w:rsidR="006221FD">
        <w:rPr>
          <w:rFonts w:ascii="Times New Roman" w:hAnsi="Times New Roman" w:cs="Times New Roman"/>
          <w:sz w:val="28"/>
          <w:szCs w:val="28"/>
        </w:rPr>
        <w:t xml:space="preserve"> </w:t>
      </w:r>
      <w:r w:rsidR="00982613">
        <w:rPr>
          <w:rFonts w:ascii="Times New Roman" w:hAnsi="Times New Roman" w:cs="Times New Roman"/>
          <w:sz w:val="28"/>
          <w:szCs w:val="28"/>
        </w:rPr>
        <w:t xml:space="preserve">109,  213, </w:t>
      </w:r>
      <w:r>
        <w:rPr>
          <w:rFonts w:ascii="Times New Roman" w:hAnsi="Times New Roman" w:cs="Times New Roman"/>
          <w:sz w:val="28"/>
          <w:szCs w:val="28"/>
        </w:rPr>
        <w:t xml:space="preserve">217, </w:t>
      </w:r>
      <w:r w:rsidR="006221FD" w:rsidRPr="00D731D4">
        <w:rPr>
          <w:rFonts w:ascii="Times New Roman" w:hAnsi="Times New Roman" w:cs="Times New Roman"/>
          <w:sz w:val="28"/>
          <w:szCs w:val="28"/>
        </w:rPr>
        <w:t>31</w:t>
      </w:r>
      <w:r w:rsidR="00C208F9">
        <w:rPr>
          <w:rFonts w:ascii="Times New Roman" w:hAnsi="Times New Roman" w:cs="Times New Roman"/>
          <w:sz w:val="28"/>
          <w:szCs w:val="28"/>
        </w:rPr>
        <w:t>1</w:t>
      </w:r>
      <w:r w:rsidR="006221FD">
        <w:rPr>
          <w:rFonts w:ascii="Times New Roman" w:hAnsi="Times New Roman" w:cs="Times New Roman"/>
          <w:sz w:val="28"/>
          <w:szCs w:val="28"/>
        </w:rPr>
        <w:t>, 314</w:t>
      </w:r>
      <w:r w:rsidR="00982613">
        <w:rPr>
          <w:rFonts w:ascii="Times New Roman" w:hAnsi="Times New Roman" w:cs="Times New Roman"/>
          <w:sz w:val="28"/>
          <w:szCs w:val="28"/>
        </w:rPr>
        <w:t>, 317</w:t>
      </w:r>
      <w:r w:rsidR="006221FD">
        <w:rPr>
          <w:rFonts w:ascii="Times New Roman" w:hAnsi="Times New Roman" w:cs="Times New Roman"/>
          <w:sz w:val="28"/>
          <w:szCs w:val="28"/>
        </w:rPr>
        <w:t xml:space="preserve"> ,</w:t>
      </w:r>
      <w:r w:rsidR="00F0501C">
        <w:rPr>
          <w:rFonts w:ascii="Times New Roman" w:hAnsi="Times New Roman" w:cs="Times New Roman"/>
          <w:sz w:val="28"/>
          <w:szCs w:val="28"/>
        </w:rPr>
        <w:t>з використанням власних гаджетів.</w:t>
      </w:r>
      <w:r w:rsidR="006221FD">
        <w:rPr>
          <w:rFonts w:ascii="Times New Roman" w:hAnsi="Times New Roman" w:cs="Times New Roman"/>
          <w:sz w:val="28"/>
          <w:szCs w:val="28"/>
        </w:rPr>
        <w:t xml:space="preserve"> </w:t>
      </w:r>
      <w:r w:rsidR="00D57BAA" w:rsidRPr="00D731D4">
        <w:rPr>
          <w:rFonts w:ascii="Times New Roman" w:hAnsi="Times New Roman" w:cs="Times New Roman"/>
          <w:sz w:val="28"/>
          <w:szCs w:val="28"/>
        </w:rPr>
        <w:t>а педагогів - в учительській</w:t>
      </w:r>
      <w:r w:rsidR="0067553E" w:rsidRPr="00D731D4">
        <w:rPr>
          <w:rFonts w:ascii="Times New Roman" w:hAnsi="Times New Roman" w:cs="Times New Roman"/>
          <w:sz w:val="28"/>
          <w:szCs w:val="28"/>
        </w:rPr>
        <w:t>.</w:t>
      </w:r>
      <w:r w:rsidR="00D57BAA" w:rsidRPr="00D731D4">
        <w:rPr>
          <w:rFonts w:ascii="Times New Roman" w:hAnsi="Times New Roman" w:cs="Times New Roman"/>
          <w:sz w:val="28"/>
          <w:szCs w:val="28"/>
        </w:rPr>
        <w:t xml:space="preserve"> </w:t>
      </w:r>
      <w:r w:rsidR="006221FD">
        <w:rPr>
          <w:rFonts w:ascii="Times New Roman" w:hAnsi="Times New Roman" w:cs="Times New Roman"/>
          <w:sz w:val="28"/>
          <w:szCs w:val="28"/>
        </w:rPr>
        <w:t>Для максимально ефективного вик</w:t>
      </w:r>
      <w:r w:rsidR="00F0501C">
        <w:rPr>
          <w:rFonts w:ascii="Times New Roman" w:hAnsi="Times New Roman" w:cs="Times New Roman"/>
          <w:sz w:val="28"/>
          <w:szCs w:val="28"/>
        </w:rPr>
        <w:t xml:space="preserve">ористання часу адміністрацією </w:t>
      </w:r>
      <w:r w:rsidR="00F0501C" w:rsidRPr="00D731D4">
        <w:rPr>
          <w:rFonts w:ascii="Times New Roman" w:hAnsi="Times New Roman" w:cs="Times New Roman"/>
          <w:sz w:val="28"/>
          <w:szCs w:val="28"/>
        </w:rPr>
        <w:t>ліцею „</w:t>
      </w:r>
      <w:proofErr w:type="spellStart"/>
      <w:r w:rsidR="00F0501C" w:rsidRPr="00D731D4">
        <w:rPr>
          <w:rFonts w:ascii="Times New Roman" w:hAnsi="Times New Roman" w:cs="Times New Roman"/>
          <w:sz w:val="28"/>
          <w:szCs w:val="28"/>
        </w:rPr>
        <w:t>Оріяна</w:t>
      </w:r>
      <w:proofErr w:type="spellEnd"/>
      <w:r w:rsidR="00F0501C" w:rsidRPr="00D731D4">
        <w:rPr>
          <w:rFonts w:ascii="Times New Roman" w:hAnsi="Times New Roman" w:cs="Times New Roman"/>
          <w:sz w:val="28"/>
          <w:szCs w:val="28"/>
        </w:rPr>
        <w:t xml:space="preserve">” </w:t>
      </w:r>
      <w:r w:rsidR="00F63818" w:rsidRPr="00D731D4">
        <w:rPr>
          <w:rFonts w:ascii="Times New Roman" w:hAnsi="Times New Roman" w:cs="Times New Roman"/>
          <w:sz w:val="28"/>
          <w:szCs w:val="28"/>
        </w:rPr>
        <w:t>Л</w:t>
      </w:r>
      <w:r w:rsidR="00F63818">
        <w:rPr>
          <w:rFonts w:ascii="Times New Roman" w:hAnsi="Times New Roman" w:cs="Times New Roman"/>
          <w:sz w:val="28"/>
          <w:szCs w:val="28"/>
        </w:rPr>
        <w:t xml:space="preserve">ьвівської міської ради </w:t>
      </w:r>
      <w:r w:rsidR="00F0501C">
        <w:rPr>
          <w:rFonts w:ascii="Times New Roman" w:hAnsi="Times New Roman" w:cs="Times New Roman"/>
          <w:sz w:val="28"/>
          <w:szCs w:val="28"/>
        </w:rPr>
        <w:t>був складений розклад проведен</w:t>
      </w:r>
      <w:r w:rsidR="00C208F9">
        <w:rPr>
          <w:rFonts w:ascii="Times New Roman" w:hAnsi="Times New Roman" w:cs="Times New Roman"/>
          <w:sz w:val="28"/>
          <w:szCs w:val="28"/>
        </w:rPr>
        <w:t>н</w:t>
      </w:r>
      <w:r w:rsidR="00F0501C">
        <w:rPr>
          <w:rFonts w:ascii="Times New Roman" w:hAnsi="Times New Roman" w:cs="Times New Roman"/>
          <w:sz w:val="28"/>
          <w:szCs w:val="28"/>
        </w:rPr>
        <w:t xml:space="preserve">я анкетування </w:t>
      </w:r>
    </w:p>
    <w:p w14:paraId="6E09006C" w14:textId="77777777" w:rsidR="00F63818" w:rsidRDefault="00F63818" w:rsidP="00F63818">
      <w:pPr>
        <w:spacing w:after="0" w:line="288" w:lineRule="auto"/>
        <w:ind w:left="1500"/>
        <w:jc w:val="both"/>
        <w:rPr>
          <w:rFonts w:ascii="Times New Roman" w:hAnsi="Times New Roman" w:cs="Times New Roman"/>
          <w:sz w:val="28"/>
          <w:szCs w:val="28"/>
        </w:rPr>
      </w:pPr>
    </w:p>
    <w:p w14:paraId="7E8A9EEC" w14:textId="35742B78" w:rsidR="00434FAD" w:rsidRPr="00F0501C" w:rsidRDefault="00F0501C" w:rsidP="00434FAD">
      <w:pPr>
        <w:spacing w:after="0" w:line="288" w:lineRule="auto"/>
        <w:ind w:left="1500"/>
        <w:jc w:val="both"/>
        <w:rPr>
          <w:rFonts w:ascii="Times New Roman" w:hAnsi="Times New Roman" w:cs="Times New Roman"/>
          <w:sz w:val="28"/>
          <w:szCs w:val="28"/>
        </w:rPr>
      </w:pPr>
      <w:r w:rsidRPr="00F0501C">
        <w:rPr>
          <w:rFonts w:ascii="Times New Roman" w:hAnsi="Times New Roman" w:cs="Times New Roman"/>
          <w:sz w:val="28"/>
          <w:szCs w:val="28"/>
        </w:rPr>
        <w:t xml:space="preserve">1 урок- </w:t>
      </w:r>
      <w:r w:rsidR="00434FAD">
        <w:rPr>
          <w:rFonts w:ascii="Times New Roman" w:hAnsi="Times New Roman" w:cs="Times New Roman"/>
          <w:sz w:val="28"/>
          <w:szCs w:val="28"/>
        </w:rPr>
        <w:t xml:space="preserve"> 4- </w:t>
      </w:r>
      <w:r w:rsidR="00803FF1">
        <w:rPr>
          <w:rFonts w:ascii="Times New Roman" w:hAnsi="Times New Roman" w:cs="Times New Roman"/>
          <w:sz w:val="28"/>
          <w:szCs w:val="28"/>
        </w:rPr>
        <w:t xml:space="preserve">Г </w:t>
      </w:r>
      <w:r w:rsidRPr="00F0501C">
        <w:rPr>
          <w:rFonts w:ascii="Times New Roman" w:hAnsi="Times New Roman" w:cs="Times New Roman"/>
          <w:sz w:val="28"/>
          <w:szCs w:val="28"/>
        </w:rPr>
        <w:t xml:space="preserve"> (</w:t>
      </w:r>
      <w:r w:rsidR="00B03A7E">
        <w:rPr>
          <w:rFonts w:ascii="Times New Roman" w:hAnsi="Times New Roman" w:cs="Times New Roman"/>
          <w:sz w:val="28"/>
          <w:szCs w:val="28"/>
        </w:rPr>
        <w:t>308/219</w:t>
      </w:r>
      <w:r w:rsidR="00434FAD" w:rsidRPr="00F0501C">
        <w:rPr>
          <w:rFonts w:ascii="Times New Roman" w:hAnsi="Times New Roman" w:cs="Times New Roman"/>
          <w:sz w:val="28"/>
          <w:szCs w:val="28"/>
        </w:rPr>
        <w:t xml:space="preserve">) </w:t>
      </w:r>
      <w:r w:rsidR="00434FAD" w:rsidRPr="00D731D4">
        <w:rPr>
          <w:rFonts w:ascii="Times New Roman" w:hAnsi="Times New Roman" w:cs="Times New Roman"/>
          <w:sz w:val="28"/>
          <w:szCs w:val="28"/>
        </w:rPr>
        <w:t>Сало</w:t>
      </w:r>
      <w:r w:rsidR="00C208F9">
        <w:rPr>
          <w:rFonts w:ascii="Times New Roman" w:hAnsi="Times New Roman" w:cs="Times New Roman"/>
          <w:sz w:val="28"/>
          <w:szCs w:val="28"/>
        </w:rPr>
        <w:t xml:space="preserve"> Т.В.</w:t>
      </w:r>
      <w:r w:rsidR="00434FAD" w:rsidRPr="00D731D4">
        <w:rPr>
          <w:rFonts w:ascii="Times New Roman" w:hAnsi="Times New Roman" w:cs="Times New Roman"/>
          <w:sz w:val="28"/>
          <w:szCs w:val="28"/>
        </w:rPr>
        <w:t>,</w:t>
      </w:r>
      <w:r w:rsidR="00434FAD" w:rsidRPr="00434FAD">
        <w:rPr>
          <w:rFonts w:ascii="Times New Roman" w:hAnsi="Times New Roman" w:cs="Times New Roman"/>
          <w:sz w:val="28"/>
          <w:szCs w:val="28"/>
        </w:rPr>
        <w:t xml:space="preserve"> </w:t>
      </w:r>
      <w:r w:rsidR="00434FAD" w:rsidRPr="00D731D4">
        <w:rPr>
          <w:rFonts w:ascii="Times New Roman" w:hAnsi="Times New Roman" w:cs="Times New Roman"/>
          <w:sz w:val="28"/>
          <w:szCs w:val="28"/>
        </w:rPr>
        <w:t>Пушкар</w:t>
      </w:r>
      <w:r w:rsidR="00C208F9">
        <w:rPr>
          <w:rFonts w:ascii="Times New Roman" w:hAnsi="Times New Roman" w:cs="Times New Roman"/>
          <w:sz w:val="28"/>
          <w:szCs w:val="28"/>
        </w:rPr>
        <w:t xml:space="preserve"> М.А.</w:t>
      </w:r>
    </w:p>
    <w:p w14:paraId="26FFCDFB" w14:textId="02C38B14" w:rsidR="00434FAD" w:rsidRPr="00F0501C" w:rsidRDefault="00776935" w:rsidP="00434FA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501C" w:rsidRPr="00F0501C">
        <w:rPr>
          <w:rFonts w:ascii="Times New Roman" w:hAnsi="Times New Roman" w:cs="Times New Roman"/>
          <w:sz w:val="28"/>
          <w:szCs w:val="28"/>
        </w:rPr>
        <w:t xml:space="preserve">2 урок- </w:t>
      </w:r>
      <w:r w:rsidR="00434FAD">
        <w:rPr>
          <w:rFonts w:ascii="Times New Roman" w:hAnsi="Times New Roman" w:cs="Times New Roman"/>
          <w:sz w:val="28"/>
          <w:szCs w:val="28"/>
        </w:rPr>
        <w:t>4</w:t>
      </w:r>
      <w:r w:rsidR="00F0501C" w:rsidRPr="00F0501C">
        <w:rPr>
          <w:rFonts w:ascii="Times New Roman" w:hAnsi="Times New Roman" w:cs="Times New Roman"/>
          <w:sz w:val="28"/>
          <w:szCs w:val="28"/>
        </w:rPr>
        <w:t>-А (</w:t>
      </w:r>
      <w:r w:rsidR="00434FAD">
        <w:rPr>
          <w:rFonts w:ascii="Times New Roman" w:hAnsi="Times New Roman" w:cs="Times New Roman"/>
          <w:sz w:val="28"/>
          <w:szCs w:val="28"/>
        </w:rPr>
        <w:t>2</w:t>
      </w:r>
      <w:r w:rsidR="00F0501C" w:rsidRPr="00F0501C">
        <w:rPr>
          <w:rFonts w:ascii="Times New Roman" w:hAnsi="Times New Roman" w:cs="Times New Roman"/>
          <w:sz w:val="28"/>
          <w:szCs w:val="28"/>
        </w:rPr>
        <w:t>1</w:t>
      </w:r>
      <w:r w:rsidR="00B03A7E">
        <w:rPr>
          <w:rFonts w:ascii="Times New Roman" w:hAnsi="Times New Roman" w:cs="Times New Roman"/>
          <w:sz w:val="28"/>
          <w:szCs w:val="28"/>
        </w:rPr>
        <w:t>9</w:t>
      </w:r>
      <w:r w:rsidR="00C208F9">
        <w:rPr>
          <w:rFonts w:ascii="Times New Roman" w:hAnsi="Times New Roman" w:cs="Times New Roman"/>
          <w:sz w:val="28"/>
          <w:szCs w:val="28"/>
        </w:rPr>
        <w:t>/</w:t>
      </w:r>
      <w:r w:rsidR="00F0501C" w:rsidRPr="00F0501C">
        <w:rPr>
          <w:rFonts w:ascii="Times New Roman" w:hAnsi="Times New Roman" w:cs="Times New Roman"/>
          <w:sz w:val="28"/>
          <w:szCs w:val="28"/>
        </w:rPr>
        <w:t xml:space="preserve"> </w:t>
      </w:r>
      <w:r w:rsidR="00B03A7E">
        <w:rPr>
          <w:rFonts w:ascii="Times New Roman" w:hAnsi="Times New Roman" w:cs="Times New Roman"/>
          <w:sz w:val="28"/>
          <w:szCs w:val="28"/>
        </w:rPr>
        <w:t>308</w:t>
      </w:r>
      <w:r w:rsidR="00434FAD" w:rsidRPr="00F0501C">
        <w:rPr>
          <w:rFonts w:ascii="Times New Roman" w:hAnsi="Times New Roman" w:cs="Times New Roman"/>
          <w:sz w:val="28"/>
          <w:szCs w:val="28"/>
        </w:rPr>
        <w:t>)</w:t>
      </w:r>
      <w:r w:rsidR="00C208F9">
        <w:rPr>
          <w:rFonts w:ascii="Times New Roman" w:hAnsi="Times New Roman" w:cs="Times New Roman"/>
          <w:sz w:val="28"/>
          <w:szCs w:val="28"/>
        </w:rPr>
        <w:t xml:space="preserve"> </w:t>
      </w:r>
      <w:r w:rsidR="00434FAD" w:rsidRPr="00D731D4">
        <w:rPr>
          <w:rFonts w:ascii="Times New Roman" w:hAnsi="Times New Roman" w:cs="Times New Roman"/>
          <w:sz w:val="28"/>
          <w:szCs w:val="28"/>
        </w:rPr>
        <w:t>Сало</w:t>
      </w:r>
      <w:r w:rsidR="00C208F9">
        <w:rPr>
          <w:rFonts w:ascii="Times New Roman" w:hAnsi="Times New Roman" w:cs="Times New Roman"/>
          <w:sz w:val="28"/>
          <w:szCs w:val="28"/>
        </w:rPr>
        <w:t xml:space="preserve"> Т.В.</w:t>
      </w:r>
      <w:r w:rsidR="00434FAD" w:rsidRPr="00D731D4">
        <w:rPr>
          <w:rFonts w:ascii="Times New Roman" w:hAnsi="Times New Roman" w:cs="Times New Roman"/>
          <w:sz w:val="28"/>
          <w:szCs w:val="28"/>
        </w:rPr>
        <w:t>,</w:t>
      </w:r>
      <w:r w:rsidR="00434FAD" w:rsidRPr="00434FAD">
        <w:rPr>
          <w:rFonts w:ascii="Times New Roman" w:hAnsi="Times New Roman" w:cs="Times New Roman"/>
          <w:sz w:val="28"/>
          <w:szCs w:val="28"/>
        </w:rPr>
        <w:t xml:space="preserve"> </w:t>
      </w:r>
      <w:r w:rsidR="00434FAD" w:rsidRPr="00D731D4">
        <w:rPr>
          <w:rFonts w:ascii="Times New Roman" w:hAnsi="Times New Roman" w:cs="Times New Roman"/>
          <w:sz w:val="28"/>
          <w:szCs w:val="28"/>
        </w:rPr>
        <w:t>Пушкар</w:t>
      </w:r>
      <w:r w:rsidR="00C208F9">
        <w:rPr>
          <w:rFonts w:ascii="Times New Roman" w:hAnsi="Times New Roman" w:cs="Times New Roman"/>
          <w:sz w:val="28"/>
          <w:szCs w:val="28"/>
        </w:rPr>
        <w:t xml:space="preserve"> М.А.</w:t>
      </w:r>
    </w:p>
    <w:p w14:paraId="3BD1289D" w14:textId="17AF8895" w:rsidR="00434FAD" w:rsidRPr="00F0501C" w:rsidRDefault="00776935" w:rsidP="00434FA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4FAD" w:rsidRPr="00F0501C">
        <w:rPr>
          <w:rFonts w:ascii="Times New Roman" w:hAnsi="Times New Roman" w:cs="Times New Roman"/>
          <w:sz w:val="28"/>
          <w:szCs w:val="28"/>
        </w:rPr>
        <w:t>3 урок</w:t>
      </w:r>
      <w:r w:rsidR="00434FAD">
        <w:rPr>
          <w:rFonts w:ascii="Times New Roman" w:hAnsi="Times New Roman" w:cs="Times New Roman"/>
          <w:sz w:val="28"/>
          <w:szCs w:val="28"/>
        </w:rPr>
        <w:t xml:space="preserve">  - 4-В</w:t>
      </w:r>
      <w:r w:rsidR="00434FAD" w:rsidRPr="00F0501C">
        <w:rPr>
          <w:rFonts w:ascii="Times New Roman" w:hAnsi="Times New Roman" w:cs="Times New Roman"/>
          <w:sz w:val="28"/>
          <w:szCs w:val="28"/>
        </w:rPr>
        <w:t>(</w:t>
      </w:r>
      <w:r w:rsidR="00803FF1">
        <w:rPr>
          <w:rFonts w:ascii="Times New Roman" w:hAnsi="Times New Roman" w:cs="Times New Roman"/>
          <w:sz w:val="28"/>
          <w:szCs w:val="28"/>
        </w:rPr>
        <w:t>307</w:t>
      </w:r>
      <w:r w:rsidR="00982613">
        <w:rPr>
          <w:rFonts w:ascii="Times New Roman" w:hAnsi="Times New Roman" w:cs="Times New Roman"/>
          <w:sz w:val="28"/>
          <w:szCs w:val="28"/>
        </w:rPr>
        <w:t>/308</w:t>
      </w:r>
      <w:r w:rsidR="00803FF1">
        <w:rPr>
          <w:rFonts w:ascii="Times New Roman" w:hAnsi="Times New Roman" w:cs="Times New Roman"/>
          <w:sz w:val="28"/>
          <w:szCs w:val="28"/>
        </w:rPr>
        <w:t>)</w:t>
      </w:r>
      <w:r w:rsidR="00434FAD" w:rsidRPr="00434FAD">
        <w:rPr>
          <w:rFonts w:ascii="Times New Roman" w:hAnsi="Times New Roman" w:cs="Times New Roman"/>
          <w:sz w:val="28"/>
          <w:szCs w:val="28"/>
        </w:rPr>
        <w:t xml:space="preserve"> </w:t>
      </w:r>
      <w:r w:rsidR="00434FAD" w:rsidRPr="00D731D4">
        <w:rPr>
          <w:rFonts w:ascii="Times New Roman" w:hAnsi="Times New Roman" w:cs="Times New Roman"/>
          <w:sz w:val="28"/>
          <w:szCs w:val="28"/>
        </w:rPr>
        <w:t>Сало</w:t>
      </w:r>
      <w:r w:rsidR="00C208F9">
        <w:rPr>
          <w:rFonts w:ascii="Times New Roman" w:hAnsi="Times New Roman" w:cs="Times New Roman"/>
          <w:sz w:val="28"/>
          <w:szCs w:val="28"/>
        </w:rPr>
        <w:t xml:space="preserve"> Т.В.</w:t>
      </w:r>
      <w:r w:rsidR="00434FAD" w:rsidRPr="00D731D4">
        <w:rPr>
          <w:rFonts w:ascii="Times New Roman" w:hAnsi="Times New Roman" w:cs="Times New Roman"/>
          <w:sz w:val="28"/>
          <w:szCs w:val="28"/>
        </w:rPr>
        <w:t>,</w:t>
      </w:r>
      <w:r w:rsidR="00434FAD" w:rsidRPr="00434FAD">
        <w:rPr>
          <w:rFonts w:ascii="Times New Roman" w:hAnsi="Times New Roman" w:cs="Times New Roman"/>
          <w:sz w:val="28"/>
          <w:szCs w:val="28"/>
        </w:rPr>
        <w:t xml:space="preserve"> </w:t>
      </w:r>
      <w:r w:rsidR="00434FAD" w:rsidRPr="00F0501C">
        <w:rPr>
          <w:rFonts w:ascii="Times New Roman" w:hAnsi="Times New Roman" w:cs="Times New Roman"/>
          <w:sz w:val="28"/>
          <w:szCs w:val="28"/>
        </w:rPr>
        <w:t>Дах</w:t>
      </w:r>
      <w:r w:rsidR="00434FAD">
        <w:rPr>
          <w:rFonts w:ascii="Times New Roman" w:hAnsi="Times New Roman" w:cs="Times New Roman"/>
          <w:sz w:val="28"/>
          <w:szCs w:val="28"/>
        </w:rPr>
        <w:t xml:space="preserve"> </w:t>
      </w:r>
      <w:r w:rsidR="00434FAD" w:rsidRPr="00F0501C">
        <w:rPr>
          <w:rFonts w:ascii="Times New Roman" w:hAnsi="Times New Roman" w:cs="Times New Roman"/>
          <w:sz w:val="28"/>
          <w:szCs w:val="28"/>
        </w:rPr>
        <w:t xml:space="preserve">З.Ф.  </w:t>
      </w:r>
      <w:r w:rsidR="00434FAD">
        <w:rPr>
          <w:rFonts w:ascii="Times New Roman" w:hAnsi="Times New Roman" w:cs="Times New Roman"/>
          <w:sz w:val="28"/>
          <w:szCs w:val="28"/>
        </w:rPr>
        <w:t xml:space="preserve">                 </w:t>
      </w:r>
    </w:p>
    <w:p w14:paraId="3E8DCE9B" w14:textId="7ADE2C55" w:rsidR="00434FAD" w:rsidRPr="00F0501C" w:rsidRDefault="00434FAD" w:rsidP="00434FAD">
      <w:pPr>
        <w:spacing w:after="0" w:line="288" w:lineRule="auto"/>
        <w:ind w:left="1500"/>
        <w:jc w:val="both"/>
        <w:rPr>
          <w:rFonts w:ascii="Times New Roman" w:hAnsi="Times New Roman" w:cs="Times New Roman"/>
          <w:sz w:val="28"/>
          <w:szCs w:val="28"/>
        </w:rPr>
      </w:pPr>
      <w:r w:rsidRPr="00F0501C">
        <w:rPr>
          <w:rFonts w:ascii="Times New Roman" w:hAnsi="Times New Roman" w:cs="Times New Roman"/>
          <w:sz w:val="28"/>
          <w:szCs w:val="28"/>
        </w:rPr>
        <w:t>4</w:t>
      </w:r>
      <w:r>
        <w:rPr>
          <w:rFonts w:ascii="Times New Roman" w:hAnsi="Times New Roman" w:cs="Times New Roman"/>
          <w:sz w:val="28"/>
          <w:szCs w:val="28"/>
        </w:rPr>
        <w:t xml:space="preserve"> </w:t>
      </w:r>
      <w:r w:rsidRPr="00F0501C">
        <w:rPr>
          <w:rFonts w:ascii="Times New Roman" w:hAnsi="Times New Roman" w:cs="Times New Roman"/>
          <w:sz w:val="28"/>
          <w:szCs w:val="28"/>
        </w:rPr>
        <w:t xml:space="preserve">урок  </w:t>
      </w:r>
      <w:r>
        <w:rPr>
          <w:rFonts w:ascii="Times New Roman" w:hAnsi="Times New Roman" w:cs="Times New Roman"/>
          <w:sz w:val="28"/>
          <w:szCs w:val="28"/>
        </w:rPr>
        <w:t>- 4- Г</w:t>
      </w:r>
      <w:r w:rsidRPr="00F0501C">
        <w:rPr>
          <w:rFonts w:ascii="Times New Roman" w:hAnsi="Times New Roman" w:cs="Times New Roman"/>
          <w:sz w:val="28"/>
          <w:szCs w:val="28"/>
        </w:rPr>
        <w:t>(</w:t>
      </w:r>
      <w:r w:rsidR="00982613">
        <w:rPr>
          <w:rFonts w:ascii="Times New Roman" w:hAnsi="Times New Roman" w:cs="Times New Roman"/>
          <w:sz w:val="28"/>
          <w:szCs w:val="28"/>
        </w:rPr>
        <w:t>309</w:t>
      </w:r>
      <w:r w:rsidR="00C208F9">
        <w:rPr>
          <w:rFonts w:ascii="Times New Roman" w:hAnsi="Times New Roman" w:cs="Times New Roman"/>
          <w:sz w:val="28"/>
          <w:szCs w:val="28"/>
        </w:rPr>
        <w:t>/</w:t>
      </w:r>
      <w:r w:rsidRPr="00F0501C">
        <w:rPr>
          <w:rFonts w:ascii="Times New Roman" w:hAnsi="Times New Roman" w:cs="Times New Roman"/>
          <w:sz w:val="28"/>
          <w:szCs w:val="28"/>
        </w:rPr>
        <w:t xml:space="preserve"> </w:t>
      </w:r>
      <w:r w:rsidR="00982613">
        <w:rPr>
          <w:rFonts w:ascii="Times New Roman" w:hAnsi="Times New Roman" w:cs="Times New Roman"/>
          <w:sz w:val="28"/>
          <w:szCs w:val="28"/>
        </w:rPr>
        <w:t>308</w:t>
      </w:r>
      <w:r w:rsidRPr="00F0501C">
        <w:rPr>
          <w:rFonts w:ascii="Times New Roman" w:hAnsi="Times New Roman" w:cs="Times New Roman"/>
          <w:sz w:val="28"/>
          <w:szCs w:val="28"/>
        </w:rPr>
        <w:t>)</w:t>
      </w:r>
      <w:r w:rsidR="00C208F9">
        <w:rPr>
          <w:rFonts w:ascii="Times New Roman" w:hAnsi="Times New Roman" w:cs="Times New Roman"/>
          <w:sz w:val="28"/>
          <w:szCs w:val="28"/>
        </w:rPr>
        <w:t xml:space="preserve"> </w:t>
      </w:r>
      <w:r w:rsidRPr="00D731D4">
        <w:rPr>
          <w:rFonts w:ascii="Times New Roman" w:hAnsi="Times New Roman" w:cs="Times New Roman"/>
          <w:sz w:val="28"/>
          <w:szCs w:val="28"/>
        </w:rPr>
        <w:t>Сало</w:t>
      </w:r>
      <w:r w:rsidR="00C208F9">
        <w:rPr>
          <w:rFonts w:ascii="Times New Roman" w:hAnsi="Times New Roman" w:cs="Times New Roman"/>
          <w:sz w:val="28"/>
          <w:szCs w:val="28"/>
        </w:rPr>
        <w:t xml:space="preserve"> Т.В.</w:t>
      </w:r>
      <w:r w:rsidRPr="00D731D4">
        <w:rPr>
          <w:rFonts w:ascii="Times New Roman" w:hAnsi="Times New Roman" w:cs="Times New Roman"/>
          <w:sz w:val="28"/>
          <w:szCs w:val="28"/>
        </w:rPr>
        <w:t>,</w:t>
      </w:r>
      <w:r w:rsidRPr="00434FAD">
        <w:rPr>
          <w:rFonts w:ascii="Times New Roman" w:hAnsi="Times New Roman" w:cs="Times New Roman"/>
          <w:sz w:val="28"/>
          <w:szCs w:val="28"/>
        </w:rPr>
        <w:t xml:space="preserve"> </w:t>
      </w:r>
      <w:r w:rsidRPr="00F0501C">
        <w:rPr>
          <w:rFonts w:ascii="Times New Roman" w:hAnsi="Times New Roman" w:cs="Times New Roman"/>
          <w:sz w:val="28"/>
          <w:szCs w:val="28"/>
        </w:rPr>
        <w:t>Дах</w:t>
      </w:r>
      <w:r>
        <w:rPr>
          <w:rFonts w:ascii="Times New Roman" w:hAnsi="Times New Roman" w:cs="Times New Roman"/>
          <w:sz w:val="28"/>
          <w:szCs w:val="28"/>
        </w:rPr>
        <w:t xml:space="preserve"> </w:t>
      </w:r>
      <w:r w:rsidRPr="00F0501C">
        <w:rPr>
          <w:rFonts w:ascii="Times New Roman" w:hAnsi="Times New Roman" w:cs="Times New Roman"/>
          <w:sz w:val="28"/>
          <w:szCs w:val="28"/>
        </w:rPr>
        <w:t>З.Ф.</w:t>
      </w:r>
    </w:p>
    <w:p w14:paraId="719C5C5B" w14:textId="18C96AC8" w:rsidR="00434FAD" w:rsidRPr="00F0501C" w:rsidRDefault="00434FAD" w:rsidP="00434FA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8D09E28" w14:textId="129470DB" w:rsidR="00776935" w:rsidRDefault="00776935" w:rsidP="0077693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4FAD">
        <w:rPr>
          <w:rFonts w:ascii="Times New Roman" w:hAnsi="Times New Roman" w:cs="Times New Roman"/>
          <w:sz w:val="28"/>
          <w:szCs w:val="28"/>
        </w:rPr>
        <w:t xml:space="preserve">   </w:t>
      </w:r>
      <w:r w:rsidRPr="00F0501C">
        <w:rPr>
          <w:rFonts w:ascii="Times New Roman" w:hAnsi="Times New Roman" w:cs="Times New Roman"/>
          <w:sz w:val="28"/>
          <w:szCs w:val="28"/>
        </w:rPr>
        <w:t>1 урок- 8-</w:t>
      </w:r>
      <w:r>
        <w:rPr>
          <w:rFonts w:ascii="Times New Roman" w:hAnsi="Times New Roman" w:cs="Times New Roman"/>
          <w:sz w:val="28"/>
          <w:szCs w:val="28"/>
        </w:rPr>
        <w:t>В</w:t>
      </w:r>
      <w:r w:rsidRPr="00F0501C">
        <w:rPr>
          <w:rFonts w:ascii="Times New Roman" w:hAnsi="Times New Roman" w:cs="Times New Roman"/>
          <w:sz w:val="28"/>
          <w:szCs w:val="28"/>
        </w:rPr>
        <w:t xml:space="preserve"> (</w:t>
      </w:r>
      <w:r>
        <w:rPr>
          <w:rFonts w:ascii="Times New Roman" w:hAnsi="Times New Roman" w:cs="Times New Roman"/>
          <w:sz w:val="28"/>
          <w:szCs w:val="28"/>
        </w:rPr>
        <w:t>109</w:t>
      </w:r>
      <w:r w:rsidRPr="00F0501C">
        <w:rPr>
          <w:rFonts w:ascii="Times New Roman" w:hAnsi="Times New Roman" w:cs="Times New Roman"/>
          <w:sz w:val="28"/>
          <w:szCs w:val="28"/>
        </w:rPr>
        <w:t xml:space="preserve">) </w:t>
      </w:r>
      <w:r>
        <w:rPr>
          <w:rFonts w:ascii="Times New Roman" w:hAnsi="Times New Roman" w:cs="Times New Roman"/>
          <w:sz w:val="28"/>
          <w:szCs w:val="28"/>
        </w:rPr>
        <w:t xml:space="preserve">Чорна А.-К. А.      </w:t>
      </w:r>
    </w:p>
    <w:p w14:paraId="65C65305" w14:textId="3AE27413" w:rsidR="00776935" w:rsidRDefault="00776935" w:rsidP="00434FAD">
      <w:pPr>
        <w:spacing w:after="0" w:line="288" w:lineRule="auto"/>
        <w:ind w:left="1500"/>
        <w:jc w:val="both"/>
        <w:rPr>
          <w:rFonts w:ascii="Times New Roman" w:hAnsi="Times New Roman" w:cs="Times New Roman"/>
          <w:sz w:val="28"/>
          <w:szCs w:val="28"/>
        </w:rPr>
      </w:pPr>
      <w:r>
        <w:rPr>
          <w:rFonts w:ascii="Times New Roman" w:hAnsi="Times New Roman" w:cs="Times New Roman"/>
          <w:sz w:val="28"/>
          <w:szCs w:val="28"/>
        </w:rPr>
        <w:t xml:space="preserve"> </w:t>
      </w:r>
      <w:r w:rsidRPr="00F0501C">
        <w:rPr>
          <w:rFonts w:ascii="Times New Roman" w:hAnsi="Times New Roman" w:cs="Times New Roman"/>
          <w:sz w:val="28"/>
          <w:szCs w:val="28"/>
        </w:rPr>
        <w:t>2 урок- 8</w:t>
      </w:r>
      <w:r>
        <w:rPr>
          <w:rFonts w:ascii="Times New Roman" w:hAnsi="Times New Roman" w:cs="Times New Roman"/>
          <w:sz w:val="28"/>
          <w:szCs w:val="28"/>
        </w:rPr>
        <w:t xml:space="preserve">-Б </w:t>
      </w:r>
      <w:r w:rsidRPr="00F0501C">
        <w:rPr>
          <w:rFonts w:ascii="Times New Roman" w:hAnsi="Times New Roman" w:cs="Times New Roman"/>
          <w:sz w:val="28"/>
          <w:szCs w:val="28"/>
        </w:rPr>
        <w:t>(</w:t>
      </w:r>
      <w:r>
        <w:rPr>
          <w:rFonts w:ascii="Times New Roman" w:hAnsi="Times New Roman" w:cs="Times New Roman"/>
          <w:sz w:val="28"/>
          <w:szCs w:val="28"/>
        </w:rPr>
        <w:t>2</w:t>
      </w:r>
      <w:r w:rsidRPr="00F0501C">
        <w:rPr>
          <w:rFonts w:ascii="Times New Roman" w:hAnsi="Times New Roman" w:cs="Times New Roman"/>
          <w:sz w:val="28"/>
          <w:szCs w:val="28"/>
        </w:rPr>
        <w:t>1</w:t>
      </w:r>
      <w:r>
        <w:rPr>
          <w:rFonts w:ascii="Times New Roman" w:hAnsi="Times New Roman" w:cs="Times New Roman"/>
          <w:sz w:val="28"/>
          <w:szCs w:val="28"/>
        </w:rPr>
        <w:t>7</w:t>
      </w:r>
      <w:r w:rsidRPr="00F0501C">
        <w:rPr>
          <w:rFonts w:ascii="Times New Roman" w:hAnsi="Times New Roman" w:cs="Times New Roman"/>
          <w:sz w:val="28"/>
          <w:szCs w:val="28"/>
        </w:rPr>
        <w:t xml:space="preserve">) </w:t>
      </w:r>
      <w:r>
        <w:rPr>
          <w:rFonts w:ascii="Times New Roman" w:hAnsi="Times New Roman" w:cs="Times New Roman"/>
          <w:sz w:val="28"/>
          <w:szCs w:val="28"/>
        </w:rPr>
        <w:t xml:space="preserve">Михальська О.М., Чайка С.С </w:t>
      </w:r>
      <w:r w:rsidRPr="00F0501C">
        <w:rPr>
          <w:rFonts w:ascii="Times New Roman" w:hAnsi="Times New Roman" w:cs="Times New Roman"/>
          <w:sz w:val="28"/>
          <w:szCs w:val="28"/>
        </w:rPr>
        <w:t>.</w:t>
      </w:r>
    </w:p>
    <w:p w14:paraId="1827CF2B" w14:textId="717A86A3" w:rsidR="00776935" w:rsidRDefault="00776935" w:rsidP="00434FAD">
      <w:pPr>
        <w:spacing w:after="0" w:line="288" w:lineRule="auto"/>
        <w:ind w:left="1500"/>
        <w:jc w:val="both"/>
        <w:rPr>
          <w:rFonts w:ascii="Times New Roman" w:hAnsi="Times New Roman" w:cs="Times New Roman"/>
          <w:sz w:val="28"/>
          <w:szCs w:val="28"/>
        </w:rPr>
      </w:pPr>
      <w:r>
        <w:rPr>
          <w:rFonts w:ascii="Times New Roman" w:hAnsi="Times New Roman" w:cs="Times New Roman"/>
          <w:sz w:val="28"/>
          <w:szCs w:val="28"/>
        </w:rPr>
        <w:t xml:space="preserve"> </w:t>
      </w:r>
      <w:r w:rsidRPr="00F0501C">
        <w:rPr>
          <w:rFonts w:ascii="Times New Roman" w:hAnsi="Times New Roman" w:cs="Times New Roman"/>
          <w:sz w:val="28"/>
          <w:szCs w:val="28"/>
        </w:rPr>
        <w:t>3 урок</w:t>
      </w:r>
      <w:r>
        <w:rPr>
          <w:rFonts w:ascii="Times New Roman" w:hAnsi="Times New Roman" w:cs="Times New Roman"/>
          <w:sz w:val="28"/>
          <w:szCs w:val="28"/>
        </w:rPr>
        <w:t xml:space="preserve"> – 8-Г (307) </w:t>
      </w:r>
      <w:r w:rsidRPr="00D731D4">
        <w:rPr>
          <w:rFonts w:ascii="Times New Roman" w:hAnsi="Times New Roman" w:cs="Times New Roman"/>
          <w:sz w:val="28"/>
          <w:szCs w:val="28"/>
        </w:rPr>
        <w:t>Литвиненк</w:t>
      </w:r>
      <w:r>
        <w:rPr>
          <w:rFonts w:ascii="Times New Roman" w:hAnsi="Times New Roman" w:cs="Times New Roman"/>
          <w:sz w:val="28"/>
          <w:szCs w:val="28"/>
        </w:rPr>
        <w:t xml:space="preserve">о І.В.  </w:t>
      </w:r>
    </w:p>
    <w:p w14:paraId="7A5BF6D9" w14:textId="0DE48D9F" w:rsidR="00434FAD" w:rsidRPr="00F0501C" w:rsidRDefault="00776935" w:rsidP="00434FAD">
      <w:pPr>
        <w:spacing w:after="0" w:line="288" w:lineRule="auto"/>
        <w:ind w:left="1500"/>
        <w:jc w:val="both"/>
        <w:rPr>
          <w:rFonts w:ascii="Times New Roman" w:hAnsi="Times New Roman" w:cs="Times New Roman"/>
          <w:sz w:val="28"/>
          <w:szCs w:val="28"/>
        </w:rPr>
      </w:pPr>
      <w:r>
        <w:rPr>
          <w:rFonts w:ascii="Times New Roman" w:hAnsi="Times New Roman" w:cs="Times New Roman"/>
          <w:sz w:val="28"/>
          <w:szCs w:val="28"/>
        </w:rPr>
        <w:t xml:space="preserve"> </w:t>
      </w:r>
      <w:r w:rsidRPr="00F0501C">
        <w:rPr>
          <w:rFonts w:ascii="Times New Roman" w:hAnsi="Times New Roman" w:cs="Times New Roman"/>
          <w:sz w:val="28"/>
          <w:szCs w:val="28"/>
        </w:rPr>
        <w:t>4</w:t>
      </w:r>
      <w:r>
        <w:rPr>
          <w:rFonts w:ascii="Times New Roman" w:hAnsi="Times New Roman" w:cs="Times New Roman"/>
          <w:sz w:val="28"/>
          <w:szCs w:val="28"/>
        </w:rPr>
        <w:t xml:space="preserve"> </w:t>
      </w:r>
      <w:r w:rsidRPr="00F0501C">
        <w:rPr>
          <w:rFonts w:ascii="Times New Roman" w:hAnsi="Times New Roman" w:cs="Times New Roman"/>
          <w:sz w:val="28"/>
          <w:szCs w:val="28"/>
        </w:rPr>
        <w:t>урок  -8-</w:t>
      </w:r>
      <w:r>
        <w:rPr>
          <w:rFonts w:ascii="Times New Roman" w:hAnsi="Times New Roman" w:cs="Times New Roman"/>
          <w:sz w:val="28"/>
          <w:szCs w:val="28"/>
        </w:rPr>
        <w:t xml:space="preserve">А </w:t>
      </w:r>
      <w:r w:rsidRPr="00F0501C">
        <w:rPr>
          <w:rFonts w:ascii="Times New Roman" w:hAnsi="Times New Roman" w:cs="Times New Roman"/>
          <w:sz w:val="28"/>
          <w:szCs w:val="28"/>
        </w:rPr>
        <w:t xml:space="preserve"> (</w:t>
      </w:r>
      <w:r>
        <w:rPr>
          <w:rFonts w:ascii="Times New Roman" w:hAnsi="Times New Roman" w:cs="Times New Roman"/>
          <w:sz w:val="28"/>
          <w:szCs w:val="28"/>
        </w:rPr>
        <w:t>2</w:t>
      </w:r>
      <w:r w:rsidRPr="00F0501C">
        <w:rPr>
          <w:rFonts w:ascii="Times New Roman" w:hAnsi="Times New Roman" w:cs="Times New Roman"/>
          <w:sz w:val="28"/>
          <w:szCs w:val="28"/>
        </w:rPr>
        <w:t>1</w:t>
      </w:r>
      <w:r>
        <w:rPr>
          <w:rFonts w:ascii="Times New Roman" w:hAnsi="Times New Roman" w:cs="Times New Roman"/>
          <w:sz w:val="28"/>
          <w:szCs w:val="28"/>
        </w:rPr>
        <w:t>3</w:t>
      </w:r>
      <w:r w:rsidRPr="00F0501C">
        <w:rPr>
          <w:rFonts w:ascii="Times New Roman" w:hAnsi="Times New Roman" w:cs="Times New Roman"/>
          <w:sz w:val="28"/>
          <w:szCs w:val="28"/>
        </w:rPr>
        <w:t xml:space="preserve">) </w:t>
      </w:r>
      <w:r>
        <w:rPr>
          <w:rFonts w:ascii="Times New Roman" w:hAnsi="Times New Roman" w:cs="Times New Roman"/>
          <w:sz w:val="28"/>
          <w:szCs w:val="28"/>
        </w:rPr>
        <w:t xml:space="preserve">Сватко Ю.І.                                                                                        </w:t>
      </w:r>
      <w:r w:rsidRPr="00F0501C">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68FF7A9" w14:textId="690B878C" w:rsidR="00434FAD" w:rsidRPr="00F0501C" w:rsidRDefault="00434FAD" w:rsidP="00434FAD">
      <w:pPr>
        <w:spacing w:after="0" w:line="288" w:lineRule="auto"/>
        <w:ind w:left="1500"/>
        <w:jc w:val="both"/>
        <w:rPr>
          <w:rFonts w:ascii="Times New Roman" w:hAnsi="Times New Roman" w:cs="Times New Roman"/>
          <w:sz w:val="28"/>
          <w:szCs w:val="28"/>
        </w:rPr>
      </w:pPr>
    </w:p>
    <w:p w14:paraId="630A80A4" w14:textId="5E36F72A" w:rsidR="00776935" w:rsidRDefault="00776935" w:rsidP="00776935">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501C">
        <w:rPr>
          <w:rFonts w:ascii="Times New Roman" w:hAnsi="Times New Roman" w:cs="Times New Roman"/>
          <w:sz w:val="28"/>
          <w:szCs w:val="28"/>
        </w:rPr>
        <w:t xml:space="preserve">1 урок- </w:t>
      </w:r>
      <w:r>
        <w:rPr>
          <w:rFonts w:ascii="Times New Roman" w:hAnsi="Times New Roman" w:cs="Times New Roman"/>
          <w:sz w:val="28"/>
          <w:szCs w:val="28"/>
        </w:rPr>
        <w:t xml:space="preserve">10 </w:t>
      </w:r>
      <w:r w:rsidRPr="00F0501C">
        <w:rPr>
          <w:rFonts w:ascii="Times New Roman" w:hAnsi="Times New Roman" w:cs="Times New Roman"/>
          <w:sz w:val="28"/>
          <w:szCs w:val="28"/>
        </w:rPr>
        <w:t>-</w:t>
      </w:r>
      <w:r>
        <w:rPr>
          <w:rFonts w:ascii="Times New Roman" w:hAnsi="Times New Roman" w:cs="Times New Roman"/>
          <w:sz w:val="28"/>
          <w:szCs w:val="28"/>
        </w:rPr>
        <w:t>В</w:t>
      </w:r>
      <w:r w:rsidRPr="00F0501C">
        <w:rPr>
          <w:rFonts w:ascii="Times New Roman" w:hAnsi="Times New Roman" w:cs="Times New Roman"/>
          <w:sz w:val="28"/>
          <w:szCs w:val="28"/>
        </w:rPr>
        <w:t xml:space="preserve"> (</w:t>
      </w:r>
      <w:r>
        <w:rPr>
          <w:rFonts w:ascii="Times New Roman" w:hAnsi="Times New Roman" w:cs="Times New Roman"/>
          <w:sz w:val="28"/>
          <w:szCs w:val="28"/>
        </w:rPr>
        <w:t>314)</w:t>
      </w:r>
      <w:r w:rsidRPr="00F0501C">
        <w:rPr>
          <w:rFonts w:ascii="Times New Roman" w:hAnsi="Times New Roman" w:cs="Times New Roman"/>
          <w:sz w:val="28"/>
          <w:szCs w:val="28"/>
        </w:rPr>
        <w:t xml:space="preserve"> </w:t>
      </w:r>
      <w:r>
        <w:rPr>
          <w:rFonts w:ascii="Times New Roman" w:hAnsi="Times New Roman" w:cs="Times New Roman"/>
          <w:sz w:val="28"/>
          <w:szCs w:val="28"/>
        </w:rPr>
        <w:t>Жуковська  І.Р.</w:t>
      </w:r>
    </w:p>
    <w:p w14:paraId="24F5FAFB" w14:textId="789C6ECB" w:rsidR="00776935" w:rsidRDefault="00776935" w:rsidP="00776935">
      <w:pPr>
        <w:spacing w:after="0" w:line="288" w:lineRule="auto"/>
        <w:ind w:left="1500"/>
        <w:jc w:val="both"/>
        <w:rPr>
          <w:rFonts w:ascii="Times New Roman" w:hAnsi="Times New Roman" w:cs="Times New Roman"/>
          <w:sz w:val="28"/>
          <w:szCs w:val="28"/>
        </w:rPr>
      </w:pPr>
      <w:r>
        <w:rPr>
          <w:rFonts w:ascii="Times New Roman" w:hAnsi="Times New Roman" w:cs="Times New Roman"/>
          <w:sz w:val="28"/>
          <w:szCs w:val="28"/>
        </w:rPr>
        <w:t xml:space="preserve"> </w:t>
      </w:r>
      <w:r w:rsidRPr="00F0501C">
        <w:rPr>
          <w:rFonts w:ascii="Times New Roman" w:hAnsi="Times New Roman" w:cs="Times New Roman"/>
          <w:sz w:val="28"/>
          <w:szCs w:val="28"/>
        </w:rPr>
        <w:t xml:space="preserve">2 урок- </w:t>
      </w:r>
      <w:r>
        <w:rPr>
          <w:rFonts w:ascii="Times New Roman" w:hAnsi="Times New Roman" w:cs="Times New Roman"/>
          <w:sz w:val="28"/>
          <w:szCs w:val="28"/>
        </w:rPr>
        <w:t xml:space="preserve">10-Б </w:t>
      </w:r>
      <w:r w:rsidRPr="00F0501C">
        <w:rPr>
          <w:rFonts w:ascii="Times New Roman" w:hAnsi="Times New Roman" w:cs="Times New Roman"/>
          <w:sz w:val="28"/>
          <w:szCs w:val="28"/>
        </w:rPr>
        <w:t>(</w:t>
      </w:r>
      <w:r>
        <w:rPr>
          <w:rFonts w:ascii="Times New Roman" w:hAnsi="Times New Roman" w:cs="Times New Roman"/>
          <w:sz w:val="28"/>
          <w:szCs w:val="28"/>
        </w:rPr>
        <w:t>3</w:t>
      </w:r>
      <w:r w:rsidRPr="00F0501C">
        <w:rPr>
          <w:rFonts w:ascii="Times New Roman" w:hAnsi="Times New Roman" w:cs="Times New Roman"/>
          <w:sz w:val="28"/>
          <w:szCs w:val="28"/>
        </w:rPr>
        <w:t>1</w:t>
      </w:r>
      <w:r>
        <w:rPr>
          <w:rFonts w:ascii="Times New Roman" w:hAnsi="Times New Roman" w:cs="Times New Roman"/>
          <w:sz w:val="28"/>
          <w:szCs w:val="28"/>
        </w:rPr>
        <w:t>7</w:t>
      </w:r>
      <w:r w:rsidRPr="00F0501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Кульматицька</w:t>
      </w:r>
      <w:proofErr w:type="spellEnd"/>
      <w:r>
        <w:rPr>
          <w:rFonts w:ascii="Times New Roman" w:hAnsi="Times New Roman" w:cs="Times New Roman"/>
          <w:sz w:val="28"/>
          <w:szCs w:val="28"/>
        </w:rPr>
        <w:t xml:space="preserve"> Н.М.</w:t>
      </w:r>
    </w:p>
    <w:p w14:paraId="0BAA3C23" w14:textId="07A828DD" w:rsidR="00776935" w:rsidRDefault="00776935" w:rsidP="00776935">
      <w:pPr>
        <w:spacing w:after="0" w:line="288" w:lineRule="auto"/>
        <w:ind w:left="1500"/>
        <w:jc w:val="both"/>
        <w:rPr>
          <w:rFonts w:ascii="Times New Roman" w:hAnsi="Times New Roman" w:cs="Times New Roman"/>
          <w:sz w:val="28"/>
          <w:szCs w:val="28"/>
        </w:rPr>
      </w:pPr>
      <w:r>
        <w:rPr>
          <w:rFonts w:ascii="Times New Roman" w:hAnsi="Times New Roman" w:cs="Times New Roman"/>
          <w:sz w:val="28"/>
          <w:szCs w:val="28"/>
        </w:rPr>
        <w:t xml:space="preserve"> </w:t>
      </w:r>
      <w:r w:rsidRPr="00F0501C">
        <w:rPr>
          <w:rFonts w:ascii="Times New Roman" w:hAnsi="Times New Roman" w:cs="Times New Roman"/>
          <w:sz w:val="28"/>
          <w:szCs w:val="28"/>
        </w:rPr>
        <w:t>3 урок</w:t>
      </w:r>
      <w:r>
        <w:rPr>
          <w:rFonts w:ascii="Times New Roman" w:hAnsi="Times New Roman" w:cs="Times New Roman"/>
          <w:sz w:val="28"/>
          <w:szCs w:val="28"/>
        </w:rPr>
        <w:t xml:space="preserve"> – 10-А (313) </w:t>
      </w:r>
      <w:proofErr w:type="spellStart"/>
      <w:r>
        <w:rPr>
          <w:rFonts w:ascii="Times New Roman" w:hAnsi="Times New Roman" w:cs="Times New Roman"/>
          <w:sz w:val="28"/>
          <w:szCs w:val="28"/>
        </w:rPr>
        <w:t>Оринчак</w:t>
      </w:r>
      <w:proofErr w:type="spellEnd"/>
      <w:r>
        <w:rPr>
          <w:rFonts w:ascii="Times New Roman" w:hAnsi="Times New Roman" w:cs="Times New Roman"/>
          <w:sz w:val="28"/>
          <w:szCs w:val="28"/>
        </w:rPr>
        <w:t xml:space="preserve"> Н.Я.</w:t>
      </w:r>
    </w:p>
    <w:p w14:paraId="1CD1D319" w14:textId="51FA8016" w:rsidR="00776935" w:rsidRPr="00F0501C" w:rsidRDefault="00776935" w:rsidP="00776935">
      <w:pPr>
        <w:spacing w:after="0" w:line="288" w:lineRule="auto"/>
        <w:ind w:left="1500"/>
        <w:jc w:val="both"/>
        <w:rPr>
          <w:rFonts w:ascii="Times New Roman" w:hAnsi="Times New Roman" w:cs="Times New Roman"/>
          <w:sz w:val="28"/>
          <w:szCs w:val="28"/>
        </w:rPr>
      </w:pPr>
      <w:r>
        <w:rPr>
          <w:rFonts w:ascii="Times New Roman" w:hAnsi="Times New Roman" w:cs="Times New Roman"/>
          <w:sz w:val="28"/>
          <w:szCs w:val="28"/>
        </w:rPr>
        <w:t xml:space="preserve">                                                                                      </w:t>
      </w:r>
      <w:r w:rsidRPr="00F0501C">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56F89E9" w14:textId="77777777" w:rsidR="00776935" w:rsidRDefault="00776935" w:rsidP="00F63818">
      <w:pPr>
        <w:spacing w:after="0" w:line="288" w:lineRule="auto"/>
        <w:jc w:val="both"/>
        <w:rPr>
          <w:rFonts w:ascii="Times New Roman" w:hAnsi="Times New Roman" w:cs="Times New Roman"/>
          <w:sz w:val="28"/>
          <w:szCs w:val="28"/>
        </w:rPr>
      </w:pPr>
    </w:p>
    <w:p w14:paraId="698DB3EB" w14:textId="78A0A1E3" w:rsidR="00434FAD" w:rsidRPr="00F0501C" w:rsidRDefault="00AF04AD" w:rsidP="00434FAD">
      <w:pPr>
        <w:spacing w:after="0" w:line="288" w:lineRule="auto"/>
        <w:ind w:left="1500"/>
        <w:jc w:val="both"/>
        <w:rPr>
          <w:rFonts w:ascii="Times New Roman" w:hAnsi="Times New Roman" w:cs="Times New Roman"/>
          <w:sz w:val="28"/>
          <w:szCs w:val="28"/>
        </w:rPr>
      </w:pPr>
      <w:r>
        <w:rPr>
          <w:rFonts w:ascii="Times New Roman" w:hAnsi="Times New Roman" w:cs="Times New Roman"/>
          <w:sz w:val="28"/>
          <w:szCs w:val="28"/>
        </w:rPr>
        <w:t>Тестування для учнів закінчилось о 14.00.</w:t>
      </w:r>
    </w:p>
    <w:p w14:paraId="575346CC" w14:textId="5934538A" w:rsidR="00D57BAA" w:rsidRDefault="00D57BAA" w:rsidP="00D57BAA">
      <w:pPr>
        <w:numPr>
          <w:ilvl w:val="0"/>
          <w:numId w:val="13"/>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 xml:space="preserve">батьки учнів  </w:t>
      </w:r>
      <w:r w:rsidR="0067553E" w:rsidRPr="00D731D4">
        <w:rPr>
          <w:rFonts w:ascii="Times New Roman" w:hAnsi="Times New Roman" w:cs="Times New Roman"/>
          <w:sz w:val="28"/>
          <w:szCs w:val="28"/>
        </w:rPr>
        <w:t>заповнили</w:t>
      </w:r>
      <w:r w:rsidRPr="00D731D4">
        <w:rPr>
          <w:rFonts w:ascii="Times New Roman" w:hAnsi="Times New Roman" w:cs="Times New Roman"/>
          <w:sz w:val="28"/>
          <w:szCs w:val="28"/>
        </w:rPr>
        <w:t xml:space="preserve"> анкету з власних гаджетів. Для цього  </w:t>
      </w:r>
      <w:r w:rsidR="0067553E" w:rsidRPr="00D731D4">
        <w:rPr>
          <w:rFonts w:ascii="Times New Roman" w:hAnsi="Times New Roman" w:cs="Times New Roman"/>
          <w:sz w:val="28"/>
          <w:szCs w:val="28"/>
        </w:rPr>
        <w:t xml:space="preserve">їм були  </w:t>
      </w:r>
      <w:r w:rsidRPr="00D731D4">
        <w:rPr>
          <w:rFonts w:ascii="Times New Roman" w:hAnsi="Times New Roman" w:cs="Times New Roman"/>
          <w:sz w:val="28"/>
          <w:szCs w:val="28"/>
        </w:rPr>
        <w:t>надісл</w:t>
      </w:r>
      <w:r w:rsidR="0067553E" w:rsidRPr="00D731D4">
        <w:rPr>
          <w:rFonts w:ascii="Times New Roman" w:hAnsi="Times New Roman" w:cs="Times New Roman"/>
          <w:sz w:val="28"/>
          <w:szCs w:val="28"/>
        </w:rPr>
        <w:t>ані</w:t>
      </w:r>
      <w:r w:rsidRPr="00D731D4">
        <w:rPr>
          <w:rFonts w:ascii="Times New Roman" w:hAnsi="Times New Roman" w:cs="Times New Roman"/>
          <w:sz w:val="28"/>
          <w:szCs w:val="28"/>
        </w:rPr>
        <w:t xml:space="preserve"> покликання та логін і пароль разом з інструкцією, як пройти е-анкетування.</w:t>
      </w:r>
    </w:p>
    <w:p w14:paraId="4775CA3F" w14:textId="77777777" w:rsidR="00776935" w:rsidRPr="00D731D4" w:rsidRDefault="00776935" w:rsidP="00D57BAA">
      <w:pPr>
        <w:numPr>
          <w:ilvl w:val="0"/>
          <w:numId w:val="13"/>
        </w:numPr>
        <w:spacing w:after="0" w:line="288" w:lineRule="auto"/>
        <w:jc w:val="both"/>
        <w:rPr>
          <w:rFonts w:ascii="Times New Roman" w:hAnsi="Times New Roman" w:cs="Times New Roman"/>
          <w:sz w:val="28"/>
          <w:szCs w:val="28"/>
        </w:rPr>
      </w:pPr>
    </w:p>
    <w:p w14:paraId="30CFDCA6" w14:textId="78835252" w:rsidR="00D57BAA" w:rsidRPr="00D731D4" w:rsidRDefault="00D57BAA" w:rsidP="00D57BAA">
      <w:pPr>
        <w:autoSpaceDE w:val="0"/>
        <w:autoSpaceDN w:val="0"/>
        <w:adjustRightInd w:val="0"/>
        <w:ind w:firstLine="561"/>
        <w:rPr>
          <w:rFonts w:ascii="Times New Roman" w:eastAsia="ArialMT" w:hAnsi="Times New Roman" w:cs="Times New Roman"/>
          <w:sz w:val="28"/>
          <w:szCs w:val="28"/>
        </w:rPr>
      </w:pPr>
      <w:r w:rsidRPr="00D731D4">
        <w:rPr>
          <w:rFonts w:ascii="Times New Roman" w:hAnsi="Times New Roman" w:cs="Times New Roman"/>
          <w:b/>
          <w:sz w:val="28"/>
          <w:szCs w:val="28"/>
        </w:rPr>
        <w:t xml:space="preserve">Завдання </w:t>
      </w:r>
      <w:r w:rsidRPr="00D731D4">
        <w:rPr>
          <w:rFonts w:ascii="Times New Roman" w:eastAsia="ArialMT" w:hAnsi="Times New Roman" w:cs="Times New Roman"/>
          <w:b/>
          <w:sz w:val="28"/>
          <w:szCs w:val="28"/>
        </w:rPr>
        <w:t>дослідження</w:t>
      </w:r>
      <w:r w:rsidRPr="00D731D4">
        <w:rPr>
          <w:rFonts w:ascii="Times New Roman" w:eastAsia="ArialMT" w:hAnsi="Times New Roman" w:cs="Times New Roman"/>
          <w:sz w:val="28"/>
          <w:szCs w:val="28"/>
        </w:rPr>
        <w:t xml:space="preserve"> </w:t>
      </w:r>
      <w:r w:rsidRPr="00D731D4">
        <w:rPr>
          <w:rFonts w:ascii="Times New Roman" w:hAnsi="Times New Roman" w:cs="Times New Roman"/>
          <w:sz w:val="28"/>
          <w:szCs w:val="28"/>
        </w:rPr>
        <w:t xml:space="preserve">якості освітнього середовища </w:t>
      </w:r>
      <w:r w:rsidRPr="00D731D4">
        <w:rPr>
          <w:rFonts w:ascii="Times New Roman" w:eastAsia="ArialMT" w:hAnsi="Times New Roman" w:cs="Times New Roman"/>
          <w:sz w:val="28"/>
          <w:szCs w:val="28"/>
        </w:rPr>
        <w:t xml:space="preserve">у </w:t>
      </w:r>
      <w:r w:rsidR="0067553E" w:rsidRPr="00D731D4">
        <w:rPr>
          <w:rFonts w:ascii="Times New Roman" w:hAnsi="Times New Roman" w:cs="Times New Roman"/>
          <w:sz w:val="28"/>
          <w:szCs w:val="28"/>
        </w:rPr>
        <w:t>ліцеї „</w:t>
      </w:r>
      <w:proofErr w:type="spellStart"/>
      <w:r w:rsidR="0067553E" w:rsidRPr="00D731D4">
        <w:rPr>
          <w:rFonts w:ascii="Times New Roman" w:hAnsi="Times New Roman" w:cs="Times New Roman"/>
          <w:sz w:val="28"/>
          <w:szCs w:val="28"/>
        </w:rPr>
        <w:t>Оріяна</w:t>
      </w:r>
      <w:proofErr w:type="spellEnd"/>
      <w:r w:rsidR="0067553E" w:rsidRPr="00D731D4">
        <w:rPr>
          <w:rFonts w:ascii="Times New Roman" w:hAnsi="Times New Roman" w:cs="Times New Roman"/>
          <w:sz w:val="28"/>
          <w:szCs w:val="28"/>
        </w:rPr>
        <w:t>” Л</w:t>
      </w:r>
      <w:r w:rsidR="00776935">
        <w:rPr>
          <w:rFonts w:ascii="Times New Roman" w:hAnsi="Times New Roman" w:cs="Times New Roman"/>
          <w:sz w:val="28"/>
          <w:szCs w:val="28"/>
        </w:rPr>
        <w:t>ьвівської міської ради</w:t>
      </w:r>
      <w:r w:rsidRPr="00D731D4">
        <w:rPr>
          <w:rFonts w:ascii="Times New Roman" w:eastAsia="ArialMT" w:hAnsi="Times New Roman" w:cs="Times New Roman"/>
          <w:sz w:val="28"/>
          <w:szCs w:val="28"/>
        </w:rPr>
        <w:t xml:space="preserve">: </w:t>
      </w:r>
    </w:p>
    <w:p w14:paraId="31508C4B" w14:textId="54EE0A33" w:rsidR="00D57BAA" w:rsidRPr="00D731D4" w:rsidRDefault="00D57BAA" w:rsidP="00D57BAA">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 xml:space="preserve">оцінити відповідність освітнього середовища </w:t>
      </w:r>
      <w:r w:rsidR="0067553E" w:rsidRPr="00D731D4">
        <w:rPr>
          <w:rFonts w:ascii="Times New Roman" w:hAnsi="Times New Roman" w:cs="Times New Roman"/>
          <w:sz w:val="28"/>
          <w:szCs w:val="28"/>
        </w:rPr>
        <w:t>ліцею „</w:t>
      </w:r>
      <w:proofErr w:type="spellStart"/>
      <w:r w:rsidR="0067553E" w:rsidRPr="00D731D4">
        <w:rPr>
          <w:rFonts w:ascii="Times New Roman" w:hAnsi="Times New Roman" w:cs="Times New Roman"/>
          <w:sz w:val="28"/>
          <w:szCs w:val="28"/>
        </w:rPr>
        <w:t>Оріяна</w:t>
      </w:r>
      <w:proofErr w:type="spellEnd"/>
      <w:r w:rsidR="0067553E" w:rsidRPr="00D731D4">
        <w:rPr>
          <w:rFonts w:ascii="Times New Roman" w:hAnsi="Times New Roman" w:cs="Times New Roman"/>
          <w:sz w:val="28"/>
          <w:szCs w:val="28"/>
        </w:rPr>
        <w:t xml:space="preserve">” </w:t>
      </w:r>
      <w:r w:rsidR="00F63818" w:rsidRPr="00D731D4">
        <w:rPr>
          <w:rFonts w:ascii="Times New Roman" w:hAnsi="Times New Roman" w:cs="Times New Roman"/>
          <w:sz w:val="28"/>
          <w:szCs w:val="28"/>
        </w:rPr>
        <w:t>Л</w:t>
      </w:r>
      <w:r w:rsidR="00F63818">
        <w:rPr>
          <w:rFonts w:ascii="Times New Roman" w:hAnsi="Times New Roman" w:cs="Times New Roman"/>
          <w:sz w:val="28"/>
          <w:szCs w:val="28"/>
        </w:rPr>
        <w:t>ьвівської міської ради</w:t>
      </w:r>
      <w:r w:rsidR="00F63818" w:rsidRPr="00D731D4">
        <w:rPr>
          <w:rFonts w:ascii="Times New Roman" w:hAnsi="Times New Roman" w:cs="Times New Roman"/>
          <w:sz w:val="28"/>
          <w:szCs w:val="28"/>
        </w:rPr>
        <w:t xml:space="preserve"> </w:t>
      </w:r>
      <w:r w:rsidRPr="00D731D4">
        <w:rPr>
          <w:rFonts w:ascii="Times New Roman" w:hAnsi="Times New Roman" w:cs="Times New Roman"/>
          <w:sz w:val="28"/>
          <w:szCs w:val="28"/>
        </w:rPr>
        <w:t xml:space="preserve">таким характеристикам: безпечне, сповнене довіри, демократичне, патріотичне, </w:t>
      </w:r>
      <w:proofErr w:type="spellStart"/>
      <w:r w:rsidRPr="00D731D4">
        <w:rPr>
          <w:rFonts w:ascii="Times New Roman" w:hAnsi="Times New Roman" w:cs="Times New Roman"/>
          <w:sz w:val="28"/>
          <w:szCs w:val="28"/>
        </w:rPr>
        <w:t>культуротворче</w:t>
      </w:r>
      <w:proofErr w:type="spellEnd"/>
      <w:r w:rsidRPr="00D731D4">
        <w:rPr>
          <w:rFonts w:ascii="Times New Roman" w:hAnsi="Times New Roman" w:cs="Times New Roman"/>
          <w:sz w:val="28"/>
          <w:szCs w:val="28"/>
        </w:rPr>
        <w:t xml:space="preserve"> (розвивальне, спроможне мотивувати пізнавальну діяльність), відкрите (інклюзивне). Указані критерії визначені Стратегією розвитку освіти Львівщини до 2027 року;</w:t>
      </w:r>
    </w:p>
    <w:p w14:paraId="7A22F7BA" w14:textId="73789227" w:rsidR="00D57BAA" w:rsidRPr="00D731D4" w:rsidRDefault="00D57BAA" w:rsidP="00D57BAA">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окресл</w:t>
      </w:r>
      <w:r w:rsidR="0067553E" w:rsidRPr="00D731D4">
        <w:rPr>
          <w:rFonts w:ascii="Times New Roman" w:hAnsi="Times New Roman" w:cs="Times New Roman"/>
          <w:sz w:val="28"/>
          <w:szCs w:val="28"/>
        </w:rPr>
        <w:t>ити</w:t>
      </w:r>
      <w:r w:rsidRPr="00D731D4">
        <w:rPr>
          <w:rFonts w:ascii="Times New Roman" w:hAnsi="Times New Roman" w:cs="Times New Roman"/>
          <w:sz w:val="28"/>
          <w:szCs w:val="28"/>
        </w:rPr>
        <w:t xml:space="preserve"> кол</w:t>
      </w:r>
      <w:r w:rsidR="0067553E" w:rsidRPr="00D731D4">
        <w:rPr>
          <w:rFonts w:ascii="Times New Roman" w:hAnsi="Times New Roman" w:cs="Times New Roman"/>
          <w:sz w:val="28"/>
          <w:szCs w:val="28"/>
        </w:rPr>
        <w:t>о</w:t>
      </w:r>
      <w:r w:rsidRPr="00D731D4">
        <w:rPr>
          <w:rFonts w:ascii="Times New Roman" w:hAnsi="Times New Roman" w:cs="Times New Roman"/>
          <w:sz w:val="28"/>
          <w:szCs w:val="28"/>
        </w:rPr>
        <w:t xml:space="preserve"> потреб</w:t>
      </w:r>
      <w:r w:rsidR="0067553E" w:rsidRPr="00D731D4">
        <w:rPr>
          <w:rFonts w:ascii="Times New Roman" w:hAnsi="Times New Roman" w:cs="Times New Roman"/>
          <w:sz w:val="28"/>
          <w:szCs w:val="28"/>
        </w:rPr>
        <w:t xml:space="preserve"> ліцею „</w:t>
      </w:r>
      <w:proofErr w:type="spellStart"/>
      <w:r w:rsidR="0067553E" w:rsidRPr="00D731D4">
        <w:rPr>
          <w:rFonts w:ascii="Times New Roman" w:hAnsi="Times New Roman" w:cs="Times New Roman"/>
          <w:sz w:val="28"/>
          <w:szCs w:val="28"/>
        </w:rPr>
        <w:t>Оріяна</w:t>
      </w:r>
      <w:proofErr w:type="spellEnd"/>
      <w:r w:rsidR="0067553E" w:rsidRPr="00D731D4">
        <w:rPr>
          <w:rFonts w:ascii="Times New Roman" w:hAnsi="Times New Roman" w:cs="Times New Roman"/>
          <w:sz w:val="28"/>
          <w:szCs w:val="28"/>
        </w:rPr>
        <w:t xml:space="preserve">” </w:t>
      </w:r>
      <w:r w:rsidR="00F63818" w:rsidRPr="00D731D4">
        <w:rPr>
          <w:rFonts w:ascii="Times New Roman" w:hAnsi="Times New Roman" w:cs="Times New Roman"/>
          <w:sz w:val="28"/>
          <w:szCs w:val="28"/>
        </w:rPr>
        <w:t>Л</w:t>
      </w:r>
      <w:r w:rsidR="00F63818">
        <w:rPr>
          <w:rFonts w:ascii="Times New Roman" w:hAnsi="Times New Roman" w:cs="Times New Roman"/>
          <w:sz w:val="28"/>
          <w:szCs w:val="28"/>
        </w:rPr>
        <w:t>ьвівської міської ради</w:t>
      </w:r>
      <w:r w:rsidR="00F63818" w:rsidRPr="00D731D4">
        <w:rPr>
          <w:rFonts w:ascii="Times New Roman" w:hAnsi="Times New Roman" w:cs="Times New Roman"/>
          <w:sz w:val="28"/>
          <w:szCs w:val="28"/>
        </w:rPr>
        <w:t xml:space="preserve"> </w:t>
      </w:r>
      <w:r w:rsidRPr="00D731D4">
        <w:rPr>
          <w:rFonts w:ascii="Times New Roman" w:hAnsi="Times New Roman" w:cs="Times New Roman"/>
          <w:sz w:val="28"/>
          <w:szCs w:val="28"/>
        </w:rPr>
        <w:t>та визнач</w:t>
      </w:r>
      <w:r w:rsidR="0067553E" w:rsidRPr="00D731D4">
        <w:rPr>
          <w:rFonts w:ascii="Times New Roman" w:hAnsi="Times New Roman" w:cs="Times New Roman"/>
          <w:sz w:val="28"/>
          <w:szCs w:val="28"/>
        </w:rPr>
        <w:t xml:space="preserve">ити </w:t>
      </w:r>
      <w:r w:rsidRPr="00D731D4">
        <w:rPr>
          <w:rFonts w:ascii="Times New Roman" w:hAnsi="Times New Roman" w:cs="Times New Roman"/>
          <w:sz w:val="28"/>
          <w:szCs w:val="28"/>
        </w:rPr>
        <w:t>напрям</w:t>
      </w:r>
      <w:r w:rsidR="0067553E" w:rsidRPr="00D731D4">
        <w:rPr>
          <w:rFonts w:ascii="Times New Roman" w:hAnsi="Times New Roman" w:cs="Times New Roman"/>
          <w:sz w:val="28"/>
          <w:szCs w:val="28"/>
        </w:rPr>
        <w:t>и</w:t>
      </w:r>
      <w:r w:rsidRPr="00D731D4">
        <w:rPr>
          <w:rFonts w:ascii="Times New Roman" w:hAnsi="Times New Roman" w:cs="Times New Roman"/>
          <w:sz w:val="28"/>
          <w:szCs w:val="28"/>
        </w:rPr>
        <w:t xml:space="preserve">  співпраці з іншими соціальними інститутами у справі виховання;</w:t>
      </w:r>
    </w:p>
    <w:p w14:paraId="2A869CA6" w14:textId="7104A047" w:rsidR="00D57BAA" w:rsidRPr="00D731D4" w:rsidRDefault="00D57BAA" w:rsidP="00D57BAA">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стимулюва</w:t>
      </w:r>
      <w:r w:rsidR="0067553E" w:rsidRPr="00D731D4">
        <w:rPr>
          <w:rFonts w:ascii="Times New Roman" w:hAnsi="Times New Roman" w:cs="Times New Roman"/>
          <w:sz w:val="28"/>
          <w:szCs w:val="28"/>
        </w:rPr>
        <w:t xml:space="preserve">ти </w:t>
      </w:r>
      <w:r w:rsidRPr="00D731D4">
        <w:rPr>
          <w:rFonts w:ascii="Times New Roman" w:hAnsi="Times New Roman" w:cs="Times New Roman"/>
          <w:sz w:val="28"/>
          <w:szCs w:val="28"/>
        </w:rPr>
        <w:t>р</w:t>
      </w:r>
      <w:r w:rsidR="0067553E" w:rsidRPr="00D731D4">
        <w:rPr>
          <w:rFonts w:ascii="Times New Roman" w:hAnsi="Times New Roman" w:cs="Times New Roman"/>
          <w:sz w:val="28"/>
          <w:szCs w:val="28"/>
        </w:rPr>
        <w:t>і</w:t>
      </w:r>
      <w:r w:rsidRPr="00D731D4">
        <w:rPr>
          <w:rFonts w:ascii="Times New Roman" w:hAnsi="Times New Roman" w:cs="Times New Roman"/>
          <w:sz w:val="28"/>
          <w:szCs w:val="28"/>
        </w:rPr>
        <w:t xml:space="preserve">ст професійної компетентності педагогічних працівників як </w:t>
      </w:r>
      <w:proofErr w:type="spellStart"/>
      <w:r w:rsidRPr="00D731D4">
        <w:rPr>
          <w:rFonts w:ascii="Times New Roman" w:hAnsi="Times New Roman" w:cs="Times New Roman"/>
          <w:sz w:val="28"/>
          <w:szCs w:val="28"/>
        </w:rPr>
        <w:t>виховників</w:t>
      </w:r>
      <w:proofErr w:type="spellEnd"/>
      <w:r w:rsidRPr="00D731D4">
        <w:rPr>
          <w:rFonts w:ascii="Times New Roman" w:hAnsi="Times New Roman" w:cs="Times New Roman"/>
          <w:sz w:val="28"/>
          <w:szCs w:val="28"/>
        </w:rPr>
        <w:t>;</w:t>
      </w:r>
    </w:p>
    <w:p w14:paraId="09344C5F" w14:textId="5A34E4E5" w:rsidR="00D57BAA" w:rsidRPr="00D731D4" w:rsidRDefault="00D57BAA" w:rsidP="00D57BAA">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отрима</w:t>
      </w:r>
      <w:r w:rsidR="0067553E" w:rsidRPr="00D731D4">
        <w:rPr>
          <w:rFonts w:ascii="Times New Roman" w:hAnsi="Times New Roman" w:cs="Times New Roman"/>
          <w:sz w:val="28"/>
          <w:szCs w:val="28"/>
        </w:rPr>
        <w:t>ти</w:t>
      </w:r>
      <w:r w:rsidRPr="00D731D4">
        <w:rPr>
          <w:rFonts w:ascii="Times New Roman" w:hAnsi="Times New Roman" w:cs="Times New Roman"/>
          <w:sz w:val="28"/>
          <w:szCs w:val="28"/>
        </w:rPr>
        <w:t xml:space="preserve"> об’єктивн</w:t>
      </w:r>
      <w:r w:rsidR="0067553E" w:rsidRPr="00D731D4">
        <w:rPr>
          <w:rFonts w:ascii="Times New Roman" w:hAnsi="Times New Roman" w:cs="Times New Roman"/>
          <w:sz w:val="28"/>
          <w:szCs w:val="28"/>
        </w:rPr>
        <w:t xml:space="preserve">у </w:t>
      </w:r>
      <w:r w:rsidRPr="00D731D4">
        <w:rPr>
          <w:rFonts w:ascii="Times New Roman" w:hAnsi="Times New Roman" w:cs="Times New Roman"/>
          <w:sz w:val="28"/>
          <w:szCs w:val="28"/>
        </w:rPr>
        <w:t>інформаці</w:t>
      </w:r>
      <w:r w:rsidR="0067553E" w:rsidRPr="00D731D4">
        <w:rPr>
          <w:rFonts w:ascii="Times New Roman" w:hAnsi="Times New Roman" w:cs="Times New Roman"/>
          <w:sz w:val="28"/>
          <w:szCs w:val="28"/>
        </w:rPr>
        <w:t>ю</w:t>
      </w:r>
      <w:r w:rsidRPr="00D731D4">
        <w:rPr>
          <w:rFonts w:ascii="Times New Roman" w:hAnsi="Times New Roman" w:cs="Times New Roman"/>
          <w:sz w:val="28"/>
          <w:szCs w:val="28"/>
        </w:rPr>
        <w:t xml:space="preserve"> про адекватність результатів виховання ресурсам, що вкладаються в організацію виховної роботи</w:t>
      </w:r>
      <w:r w:rsidR="0067553E" w:rsidRPr="00D731D4">
        <w:rPr>
          <w:rFonts w:ascii="Times New Roman" w:hAnsi="Times New Roman" w:cs="Times New Roman"/>
          <w:sz w:val="28"/>
          <w:szCs w:val="28"/>
        </w:rPr>
        <w:t xml:space="preserve"> в ліцеї „</w:t>
      </w:r>
      <w:proofErr w:type="spellStart"/>
      <w:r w:rsidR="0067553E" w:rsidRPr="00D731D4">
        <w:rPr>
          <w:rFonts w:ascii="Times New Roman" w:hAnsi="Times New Roman" w:cs="Times New Roman"/>
          <w:sz w:val="28"/>
          <w:szCs w:val="28"/>
        </w:rPr>
        <w:t>Оріяна</w:t>
      </w:r>
      <w:proofErr w:type="spellEnd"/>
      <w:r w:rsidR="0067553E" w:rsidRPr="00D731D4">
        <w:rPr>
          <w:rFonts w:ascii="Times New Roman" w:hAnsi="Times New Roman" w:cs="Times New Roman"/>
          <w:sz w:val="28"/>
          <w:szCs w:val="28"/>
        </w:rPr>
        <w:t xml:space="preserve">” </w:t>
      </w:r>
      <w:r w:rsidR="00F63818" w:rsidRPr="00D731D4">
        <w:rPr>
          <w:rFonts w:ascii="Times New Roman" w:hAnsi="Times New Roman" w:cs="Times New Roman"/>
          <w:sz w:val="28"/>
          <w:szCs w:val="28"/>
        </w:rPr>
        <w:t>Л</w:t>
      </w:r>
      <w:r w:rsidR="00F63818">
        <w:rPr>
          <w:rFonts w:ascii="Times New Roman" w:hAnsi="Times New Roman" w:cs="Times New Roman"/>
          <w:sz w:val="28"/>
          <w:szCs w:val="28"/>
        </w:rPr>
        <w:t>ьвівської міської ради</w:t>
      </w:r>
      <w:r w:rsidRPr="00D731D4">
        <w:rPr>
          <w:rFonts w:ascii="Times New Roman" w:hAnsi="Times New Roman" w:cs="Times New Roman"/>
          <w:sz w:val="28"/>
          <w:szCs w:val="28"/>
        </w:rPr>
        <w:t>;</w:t>
      </w:r>
    </w:p>
    <w:p w14:paraId="3662979A" w14:textId="77777777" w:rsidR="00D57BAA" w:rsidRPr="00D731D4" w:rsidRDefault="00D57BAA" w:rsidP="00D57BAA">
      <w:pPr>
        <w:numPr>
          <w:ilvl w:val="0"/>
          <w:numId w:val="11"/>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визначення перспективних і актуальних напрямів регіональної освітньої політики  у сфері виховання.</w:t>
      </w:r>
    </w:p>
    <w:p w14:paraId="7F5EC688" w14:textId="77777777" w:rsidR="00D57BAA" w:rsidRPr="00D731D4" w:rsidRDefault="00D57BAA" w:rsidP="00D57BAA">
      <w:pPr>
        <w:pStyle w:val="aa"/>
        <w:spacing w:before="0" w:beforeAutospacing="0" w:after="0" w:afterAutospacing="0" w:line="288" w:lineRule="auto"/>
        <w:ind w:firstLine="360"/>
        <w:jc w:val="both"/>
        <w:rPr>
          <w:bCs/>
          <w:sz w:val="28"/>
          <w:szCs w:val="28"/>
          <w:u w:val="single"/>
          <w:lang w:val="ru-RU"/>
        </w:rPr>
      </w:pPr>
    </w:p>
    <w:p w14:paraId="71F35C92" w14:textId="220D5AD2" w:rsidR="00D57BAA" w:rsidRPr="00D731D4" w:rsidRDefault="00D731D4" w:rsidP="00D57BAA">
      <w:pPr>
        <w:pStyle w:val="aa"/>
        <w:spacing w:before="0" w:beforeAutospacing="0" w:after="0" w:afterAutospacing="0" w:line="288" w:lineRule="auto"/>
        <w:ind w:firstLine="360"/>
        <w:jc w:val="both"/>
        <w:rPr>
          <w:sz w:val="28"/>
          <w:szCs w:val="28"/>
        </w:rPr>
      </w:pPr>
      <w:r>
        <w:rPr>
          <w:b/>
          <w:bCs/>
          <w:sz w:val="28"/>
          <w:szCs w:val="28"/>
          <w:lang w:val="ru-RU"/>
        </w:rPr>
        <w:t>К</w:t>
      </w:r>
      <w:proofErr w:type="spellStart"/>
      <w:r w:rsidR="00D57BAA" w:rsidRPr="00D731D4">
        <w:rPr>
          <w:b/>
          <w:bCs/>
          <w:sz w:val="28"/>
          <w:szCs w:val="28"/>
        </w:rPr>
        <w:t>лючові</w:t>
      </w:r>
      <w:proofErr w:type="spellEnd"/>
      <w:r w:rsidR="00D57BAA" w:rsidRPr="00D731D4">
        <w:rPr>
          <w:b/>
          <w:bCs/>
          <w:sz w:val="28"/>
          <w:szCs w:val="28"/>
        </w:rPr>
        <w:t xml:space="preserve"> запитання оцінювання</w:t>
      </w:r>
      <w:r w:rsidR="00D57BAA" w:rsidRPr="00D731D4">
        <w:rPr>
          <w:bCs/>
          <w:sz w:val="28"/>
          <w:szCs w:val="28"/>
        </w:rPr>
        <w:t xml:space="preserve"> (</w:t>
      </w:r>
      <w:proofErr w:type="spellStart"/>
      <w:r w:rsidR="00D57BAA" w:rsidRPr="00D731D4">
        <w:rPr>
          <w:bCs/>
          <w:sz w:val="28"/>
          <w:szCs w:val="28"/>
        </w:rPr>
        <w:t>евалюації</w:t>
      </w:r>
      <w:proofErr w:type="spellEnd"/>
      <w:r w:rsidR="00D57BAA" w:rsidRPr="00D731D4">
        <w:rPr>
          <w:bCs/>
          <w:sz w:val="28"/>
          <w:szCs w:val="28"/>
        </w:rPr>
        <w:t xml:space="preserve">) якості освітнього середовища як виховного простору, на які </w:t>
      </w:r>
      <w:r w:rsidR="0067553E" w:rsidRPr="00D731D4">
        <w:rPr>
          <w:bCs/>
          <w:sz w:val="28"/>
          <w:szCs w:val="28"/>
        </w:rPr>
        <w:t>очік</w:t>
      </w:r>
      <w:r w:rsidRPr="00D731D4">
        <w:rPr>
          <w:bCs/>
          <w:sz w:val="28"/>
          <w:szCs w:val="28"/>
        </w:rPr>
        <w:t xml:space="preserve">ує </w:t>
      </w:r>
      <w:r w:rsidR="00D57BAA" w:rsidRPr="00D731D4">
        <w:rPr>
          <w:bCs/>
          <w:sz w:val="28"/>
          <w:szCs w:val="28"/>
        </w:rPr>
        <w:t xml:space="preserve">отримати відповіді за </w:t>
      </w:r>
      <w:r w:rsidR="00D57BAA" w:rsidRPr="00D556CC">
        <w:rPr>
          <w:bCs/>
          <w:sz w:val="28"/>
          <w:szCs w:val="28"/>
        </w:rPr>
        <w:t>результатами</w:t>
      </w:r>
      <w:r w:rsidR="00D57BAA" w:rsidRPr="00D731D4">
        <w:rPr>
          <w:bCs/>
          <w:sz w:val="28"/>
          <w:szCs w:val="28"/>
        </w:rPr>
        <w:t xml:space="preserve"> цього дослідження:</w:t>
      </w:r>
      <w:r w:rsidR="00D57BAA" w:rsidRPr="00D731D4">
        <w:rPr>
          <w:sz w:val="28"/>
          <w:szCs w:val="28"/>
        </w:rPr>
        <w:t xml:space="preserve"> </w:t>
      </w:r>
    </w:p>
    <w:p w14:paraId="20332EF9" w14:textId="74352DF2" w:rsidR="00D57BAA" w:rsidRPr="00D731D4" w:rsidRDefault="00D57BAA" w:rsidP="00D57BAA">
      <w:pPr>
        <w:numPr>
          <w:ilvl w:val="0"/>
          <w:numId w:val="14"/>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відповідність освітнього процесу</w:t>
      </w:r>
      <w:r w:rsidR="00D731D4" w:rsidRPr="00D731D4">
        <w:rPr>
          <w:rFonts w:ascii="Times New Roman" w:hAnsi="Times New Roman" w:cs="Times New Roman"/>
          <w:sz w:val="28"/>
          <w:szCs w:val="28"/>
        </w:rPr>
        <w:t xml:space="preserve"> в </w:t>
      </w:r>
      <w:r w:rsidRPr="00D731D4">
        <w:rPr>
          <w:rFonts w:ascii="Times New Roman" w:hAnsi="Times New Roman" w:cs="Times New Roman"/>
          <w:sz w:val="28"/>
          <w:szCs w:val="28"/>
        </w:rPr>
        <w:t xml:space="preserve"> </w:t>
      </w:r>
      <w:r w:rsidR="00D731D4" w:rsidRPr="00D731D4">
        <w:rPr>
          <w:rFonts w:ascii="Times New Roman" w:hAnsi="Times New Roman" w:cs="Times New Roman"/>
          <w:sz w:val="28"/>
          <w:szCs w:val="28"/>
        </w:rPr>
        <w:t>ліцеї „</w:t>
      </w:r>
      <w:proofErr w:type="spellStart"/>
      <w:r w:rsidR="00D731D4" w:rsidRPr="00D731D4">
        <w:rPr>
          <w:rFonts w:ascii="Times New Roman" w:hAnsi="Times New Roman" w:cs="Times New Roman"/>
          <w:sz w:val="28"/>
          <w:szCs w:val="28"/>
        </w:rPr>
        <w:t>Оріяна</w:t>
      </w:r>
      <w:proofErr w:type="spellEnd"/>
      <w:r w:rsidR="00D731D4" w:rsidRPr="00D731D4">
        <w:rPr>
          <w:rFonts w:ascii="Times New Roman" w:hAnsi="Times New Roman" w:cs="Times New Roman"/>
          <w:sz w:val="28"/>
          <w:szCs w:val="28"/>
        </w:rPr>
        <w:t xml:space="preserve">” </w:t>
      </w:r>
      <w:r w:rsidR="00F63818" w:rsidRPr="00D731D4">
        <w:rPr>
          <w:rFonts w:ascii="Times New Roman" w:hAnsi="Times New Roman" w:cs="Times New Roman"/>
          <w:sz w:val="28"/>
          <w:szCs w:val="28"/>
        </w:rPr>
        <w:t>Л</w:t>
      </w:r>
      <w:r w:rsidR="00F63818">
        <w:rPr>
          <w:rFonts w:ascii="Times New Roman" w:hAnsi="Times New Roman" w:cs="Times New Roman"/>
          <w:sz w:val="28"/>
          <w:szCs w:val="28"/>
        </w:rPr>
        <w:t>ьвівської міської ради</w:t>
      </w:r>
      <w:r w:rsidRPr="00D731D4">
        <w:rPr>
          <w:rFonts w:ascii="Times New Roman" w:hAnsi="Times New Roman" w:cs="Times New Roman"/>
          <w:sz w:val="28"/>
          <w:szCs w:val="28"/>
        </w:rPr>
        <w:t xml:space="preserve"> в ділянці виховання формулі НУШ (виховання на цінностях), потребам та очікуванням учнів і батьків;</w:t>
      </w:r>
    </w:p>
    <w:p w14:paraId="669DC984" w14:textId="77777777" w:rsidR="00D57BAA" w:rsidRPr="00D731D4" w:rsidRDefault="00D57BAA" w:rsidP="00D57BAA">
      <w:pPr>
        <w:numPr>
          <w:ilvl w:val="0"/>
          <w:numId w:val="14"/>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lastRenderedPageBreak/>
        <w:t>корисність (потрібність) запланованих і проведених шкільних виховних справ (проектів) для учнів;</w:t>
      </w:r>
    </w:p>
    <w:p w14:paraId="4E48BC99" w14:textId="77777777" w:rsidR="00D57BAA" w:rsidRPr="00D731D4" w:rsidRDefault="00D57BAA" w:rsidP="00D57BAA">
      <w:pPr>
        <w:numPr>
          <w:ilvl w:val="0"/>
          <w:numId w:val="14"/>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якість стилю спілкування працівників школи з учнями і батьками, його відповідність формулі НУШ (партнерство);</w:t>
      </w:r>
    </w:p>
    <w:p w14:paraId="577805C8" w14:textId="72D48E5E" w:rsidR="00D57BAA" w:rsidRDefault="00D57BAA" w:rsidP="00D57BAA">
      <w:pPr>
        <w:numPr>
          <w:ilvl w:val="0"/>
          <w:numId w:val="14"/>
        </w:numPr>
        <w:spacing w:after="0" w:line="288" w:lineRule="auto"/>
        <w:jc w:val="both"/>
        <w:rPr>
          <w:rFonts w:ascii="Times New Roman" w:hAnsi="Times New Roman" w:cs="Times New Roman"/>
          <w:sz w:val="28"/>
          <w:szCs w:val="28"/>
        </w:rPr>
      </w:pPr>
      <w:r w:rsidRPr="00D731D4">
        <w:rPr>
          <w:rFonts w:ascii="Times New Roman" w:hAnsi="Times New Roman" w:cs="Times New Roman"/>
          <w:sz w:val="28"/>
          <w:szCs w:val="28"/>
        </w:rPr>
        <w:t>участь учнів, батьків та громадськості, місцевих громадських об’єднань у плануванні і проведенні виховних справ (проектів).</w:t>
      </w:r>
    </w:p>
    <w:p w14:paraId="7D37552C" w14:textId="77777777" w:rsidR="00F44779" w:rsidRPr="00A63B18" w:rsidRDefault="00F44779" w:rsidP="00F44779">
      <w:pPr>
        <w:pStyle w:val="a7"/>
        <w:numPr>
          <w:ilvl w:val="0"/>
          <w:numId w:val="14"/>
        </w:numPr>
        <w:rPr>
          <w:rFonts w:ascii="Times New Roman" w:hAnsi="Times New Roman" w:cs="Times New Roman"/>
          <w:color w:val="000000" w:themeColor="text1"/>
          <w:sz w:val="28"/>
          <w:szCs w:val="28"/>
        </w:rPr>
      </w:pPr>
      <w:r w:rsidRPr="00A63B18">
        <w:rPr>
          <w:rFonts w:ascii="Times New Roman" w:hAnsi="Times New Roman" w:cs="Times New Roman"/>
          <w:color w:val="000000" w:themeColor="text1"/>
          <w:sz w:val="28"/>
          <w:szCs w:val="28"/>
        </w:rPr>
        <w:t>Загальна кількість 10-класників, що взяли участь у опитуванні - 70</w:t>
      </w:r>
    </w:p>
    <w:p w14:paraId="4ECB67BA" w14:textId="77777777" w:rsidR="00F44779" w:rsidRPr="00A63B18" w:rsidRDefault="00F44779" w:rsidP="00F44779">
      <w:pPr>
        <w:pStyle w:val="a7"/>
        <w:numPr>
          <w:ilvl w:val="0"/>
          <w:numId w:val="14"/>
        </w:numPr>
        <w:rPr>
          <w:rFonts w:ascii="Times New Roman" w:hAnsi="Times New Roman" w:cs="Times New Roman"/>
          <w:color w:val="000000" w:themeColor="text1"/>
          <w:sz w:val="28"/>
          <w:szCs w:val="28"/>
        </w:rPr>
      </w:pPr>
      <w:r w:rsidRPr="00A63B18">
        <w:rPr>
          <w:rFonts w:ascii="Times New Roman" w:hAnsi="Times New Roman" w:cs="Times New Roman"/>
          <w:color w:val="000000" w:themeColor="text1"/>
          <w:sz w:val="28"/>
          <w:szCs w:val="28"/>
        </w:rPr>
        <w:t xml:space="preserve">Кількість анкет виключених із статистики (некоректно заповнені) - 9       </w:t>
      </w:r>
    </w:p>
    <w:p w14:paraId="6C573664" w14:textId="77777777" w:rsidR="00F44779" w:rsidRPr="00A63B18" w:rsidRDefault="00F44779" w:rsidP="00F44779">
      <w:pPr>
        <w:pStyle w:val="a7"/>
        <w:numPr>
          <w:ilvl w:val="0"/>
          <w:numId w:val="14"/>
        </w:numPr>
        <w:rPr>
          <w:rFonts w:ascii="Times New Roman" w:hAnsi="Times New Roman" w:cs="Times New Roman"/>
          <w:color w:val="000000" w:themeColor="text1"/>
          <w:sz w:val="28"/>
          <w:szCs w:val="28"/>
        </w:rPr>
      </w:pPr>
      <w:r w:rsidRPr="00A63B18">
        <w:rPr>
          <w:rFonts w:ascii="Times New Roman" w:hAnsi="Times New Roman" w:cs="Times New Roman"/>
          <w:color w:val="000000" w:themeColor="text1"/>
          <w:sz w:val="28"/>
          <w:szCs w:val="28"/>
        </w:rPr>
        <w:t xml:space="preserve">К-сть опитаних – 61, з них дівчат – 29, хлопців – 32. </w:t>
      </w:r>
    </w:p>
    <w:p w14:paraId="08468454" w14:textId="77777777" w:rsidR="00857481" w:rsidRPr="00A63B18" w:rsidRDefault="00F44779" w:rsidP="00F44779">
      <w:pPr>
        <w:pStyle w:val="a7"/>
        <w:numPr>
          <w:ilvl w:val="0"/>
          <w:numId w:val="14"/>
        </w:numPr>
        <w:rPr>
          <w:rFonts w:ascii="Times New Roman" w:hAnsi="Times New Roman" w:cs="Times New Roman"/>
          <w:color w:val="000000" w:themeColor="text1"/>
          <w:sz w:val="28"/>
          <w:szCs w:val="28"/>
        </w:rPr>
      </w:pPr>
      <w:r w:rsidRPr="00A63B18">
        <w:rPr>
          <w:rFonts w:ascii="Times New Roman" w:hAnsi="Times New Roman" w:cs="Times New Roman"/>
          <w:color w:val="000000" w:themeColor="text1"/>
          <w:sz w:val="28"/>
          <w:szCs w:val="28"/>
        </w:rPr>
        <w:t xml:space="preserve">З них – успішних учнів – 52, без успіхів у навчанні – 9.    </w:t>
      </w:r>
    </w:p>
    <w:p w14:paraId="68CE82C7" w14:textId="76D425F8" w:rsidR="00F44779" w:rsidRPr="00A63B18" w:rsidRDefault="00857481" w:rsidP="00A63B18">
      <w:pPr>
        <w:pStyle w:val="a7"/>
        <w:numPr>
          <w:ilvl w:val="0"/>
          <w:numId w:val="14"/>
        </w:numPr>
        <w:jc w:val="both"/>
        <w:rPr>
          <w:rFonts w:ascii="Times New Roman" w:hAnsi="Times New Roman" w:cs="Times New Roman"/>
          <w:sz w:val="28"/>
          <w:szCs w:val="28"/>
        </w:rPr>
      </w:pPr>
      <w:r w:rsidRPr="00BA3999">
        <w:rPr>
          <w:rFonts w:ascii="Times New Roman" w:hAnsi="Times New Roman" w:cs="Times New Roman"/>
          <w:sz w:val="28"/>
          <w:szCs w:val="28"/>
        </w:rPr>
        <w:t>Вчителі – 39 чоловік;</w:t>
      </w:r>
    </w:p>
    <w:p w14:paraId="5F66938C" w14:textId="77777777" w:rsidR="00F44779" w:rsidRPr="00BA3999" w:rsidRDefault="00F44779" w:rsidP="00F44779">
      <w:pPr>
        <w:spacing w:after="0" w:line="288" w:lineRule="auto"/>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232"/>
        <w:gridCol w:w="6896"/>
      </w:tblGrid>
      <w:tr w:rsidR="0035452B" w:rsidRPr="00BA3999" w14:paraId="18AC357C" w14:textId="77777777" w:rsidTr="00E37E74">
        <w:tc>
          <w:tcPr>
            <w:tcW w:w="7686" w:type="dxa"/>
          </w:tcPr>
          <w:p w14:paraId="30294916" w14:textId="1D648A0F" w:rsidR="0035452B" w:rsidRPr="00BA3999" w:rsidRDefault="00E37E74" w:rsidP="00D57BAA">
            <w:pPr>
              <w:rPr>
                <w:rFonts w:ascii="Times New Roman" w:hAnsi="Times New Roman" w:cs="Times New Roman"/>
                <w:sz w:val="28"/>
                <w:szCs w:val="28"/>
              </w:rPr>
            </w:pPr>
            <w:r>
              <w:rPr>
                <w:noProof/>
              </w:rPr>
              <w:drawing>
                <wp:inline distT="0" distB="0" distL="0" distR="0" wp14:anchorId="351131EC" wp14:editId="6FB507B8">
                  <wp:extent cx="4572000" cy="2794000"/>
                  <wp:effectExtent l="0" t="0" r="0" b="6350"/>
                  <wp:docPr id="1963053244" name="Діаграма 1">
                    <a:extLst xmlns:a="http://schemas.openxmlformats.org/drawingml/2006/main">
                      <a:ext uri="{FF2B5EF4-FFF2-40B4-BE49-F238E27FC236}">
                        <a16:creationId xmlns:a16="http://schemas.microsoft.com/office/drawing/2014/main" id="{6403E774-FB80-14FC-8D20-1433668C0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7442" w:type="dxa"/>
          </w:tcPr>
          <w:p w14:paraId="3AE5B060" w14:textId="4928E63D" w:rsidR="0035452B" w:rsidRPr="00BA3999" w:rsidRDefault="00E37E74" w:rsidP="00D57BAA">
            <w:pPr>
              <w:rPr>
                <w:rFonts w:ascii="Times New Roman" w:hAnsi="Times New Roman" w:cs="Times New Roman"/>
                <w:sz w:val="28"/>
                <w:szCs w:val="28"/>
              </w:rPr>
            </w:pPr>
            <w:r>
              <w:rPr>
                <w:noProof/>
              </w:rPr>
              <w:drawing>
                <wp:inline distT="0" distB="0" distL="0" distR="0" wp14:anchorId="41158509" wp14:editId="719D70B3">
                  <wp:extent cx="4572000" cy="2794000"/>
                  <wp:effectExtent l="0" t="0" r="0" b="6350"/>
                  <wp:docPr id="1323669661" name="Діаграма 1">
                    <a:extLst xmlns:a="http://schemas.openxmlformats.org/drawingml/2006/main">
                      <a:ext uri="{FF2B5EF4-FFF2-40B4-BE49-F238E27FC236}">
                        <a16:creationId xmlns:a16="http://schemas.microsoft.com/office/drawing/2014/main" id="{ECF0DB36-352C-935A-6A16-D67D788A1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5452B" w:rsidRPr="00BA3999" w14:paraId="452EBAE6" w14:textId="77777777" w:rsidTr="00E37E74">
        <w:tc>
          <w:tcPr>
            <w:tcW w:w="7686" w:type="dxa"/>
          </w:tcPr>
          <w:p w14:paraId="218C8B06" w14:textId="18F11769" w:rsidR="0035452B" w:rsidRPr="00BA3999" w:rsidRDefault="00E37E74" w:rsidP="00D57BAA">
            <w:pPr>
              <w:rPr>
                <w:rFonts w:ascii="Times New Roman" w:hAnsi="Times New Roman" w:cs="Times New Roman"/>
                <w:sz w:val="28"/>
                <w:szCs w:val="28"/>
              </w:rPr>
            </w:pPr>
            <w:r>
              <w:rPr>
                <w:noProof/>
              </w:rPr>
              <w:lastRenderedPageBreak/>
              <w:drawing>
                <wp:inline distT="0" distB="0" distL="0" distR="0" wp14:anchorId="741BD123" wp14:editId="6A331C2E">
                  <wp:extent cx="4572000" cy="2743200"/>
                  <wp:effectExtent l="0" t="0" r="0" b="0"/>
                  <wp:docPr id="776681411" name="Діаграма 1">
                    <a:extLst xmlns:a="http://schemas.openxmlformats.org/drawingml/2006/main">
                      <a:ext uri="{FF2B5EF4-FFF2-40B4-BE49-F238E27FC236}">
                        <a16:creationId xmlns:a16="http://schemas.microsoft.com/office/drawing/2014/main" id="{C1F96157-E573-2F87-B298-5A338D294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7442" w:type="dxa"/>
          </w:tcPr>
          <w:p w14:paraId="27BE28C4" w14:textId="55C962BC" w:rsidR="0035452B" w:rsidRPr="00BA3999" w:rsidRDefault="00E37E74" w:rsidP="00D57BAA">
            <w:pPr>
              <w:rPr>
                <w:rFonts w:ascii="Times New Roman" w:hAnsi="Times New Roman" w:cs="Times New Roman"/>
                <w:sz w:val="28"/>
                <w:szCs w:val="28"/>
              </w:rPr>
            </w:pPr>
            <w:r>
              <w:rPr>
                <w:noProof/>
              </w:rPr>
              <w:drawing>
                <wp:inline distT="0" distB="0" distL="0" distR="0" wp14:anchorId="29DDA4A2" wp14:editId="3701A8A1">
                  <wp:extent cx="4572000" cy="2743200"/>
                  <wp:effectExtent l="0" t="0" r="0" b="0"/>
                  <wp:docPr id="993053695" name="Діаграма 1">
                    <a:extLst xmlns:a="http://schemas.openxmlformats.org/drawingml/2006/main">
                      <a:ext uri="{FF2B5EF4-FFF2-40B4-BE49-F238E27FC236}">
                        <a16:creationId xmlns:a16="http://schemas.microsoft.com/office/drawing/2014/main" id="{5B6A5443-DF75-3C3E-6C1E-8480C91D5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5452B" w:rsidRPr="00BA3999" w14:paraId="4886E830" w14:textId="77777777" w:rsidTr="00E37E74">
        <w:tc>
          <w:tcPr>
            <w:tcW w:w="7686" w:type="dxa"/>
          </w:tcPr>
          <w:p w14:paraId="2CC4DF46" w14:textId="75BE74E3" w:rsidR="0035452B" w:rsidRPr="00BA3999" w:rsidRDefault="00E37E74" w:rsidP="00D57BAA">
            <w:pPr>
              <w:rPr>
                <w:rFonts w:ascii="Times New Roman" w:hAnsi="Times New Roman" w:cs="Times New Roman"/>
                <w:sz w:val="28"/>
                <w:szCs w:val="28"/>
              </w:rPr>
            </w:pPr>
            <w:r>
              <w:rPr>
                <w:noProof/>
              </w:rPr>
              <w:drawing>
                <wp:inline distT="0" distB="0" distL="0" distR="0" wp14:anchorId="26971663" wp14:editId="0D42996D">
                  <wp:extent cx="4572000" cy="2743200"/>
                  <wp:effectExtent l="0" t="0" r="0" b="0"/>
                  <wp:docPr id="1013603222" name="Діаграма 1">
                    <a:extLst xmlns:a="http://schemas.openxmlformats.org/drawingml/2006/main">
                      <a:ext uri="{FF2B5EF4-FFF2-40B4-BE49-F238E27FC236}">
                        <a16:creationId xmlns:a16="http://schemas.microsoft.com/office/drawing/2014/main" id="{755C4639-ABF1-3208-63BE-F962B83AB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7442" w:type="dxa"/>
          </w:tcPr>
          <w:p w14:paraId="17B6527B" w14:textId="533E935D" w:rsidR="0035452B" w:rsidRPr="00BA3999" w:rsidRDefault="00E37E74" w:rsidP="00D57BAA">
            <w:pPr>
              <w:rPr>
                <w:rFonts w:ascii="Times New Roman" w:hAnsi="Times New Roman" w:cs="Times New Roman"/>
                <w:sz w:val="28"/>
                <w:szCs w:val="28"/>
              </w:rPr>
            </w:pPr>
            <w:r>
              <w:rPr>
                <w:noProof/>
              </w:rPr>
              <w:drawing>
                <wp:inline distT="0" distB="0" distL="0" distR="0" wp14:anchorId="22A82683" wp14:editId="27DA2D42">
                  <wp:extent cx="4572000" cy="2743200"/>
                  <wp:effectExtent l="0" t="0" r="0" b="0"/>
                  <wp:docPr id="894376176" name="Діаграма 1">
                    <a:extLst xmlns:a="http://schemas.openxmlformats.org/drawingml/2006/main">
                      <a:ext uri="{FF2B5EF4-FFF2-40B4-BE49-F238E27FC236}">
                        <a16:creationId xmlns:a16="http://schemas.microsoft.com/office/drawing/2014/main" id="{50F3C018-547C-2711-EDBA-4579FBC80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5452B" w:rsidRPr="00BA3999" w14:paraId="0C4E45A8" w14:textId="77777777" w:rsidTr="00E37E74">
        <w:tc>
          <w:tcPr>
            <w:tcW w:w="7686" w:type="dxa"/>
          </w:tcPr>
          <w:p w14:paraId="7A86596B" w14:textId="797398C2" w:rsidR="0035452B" w:rsidRPr="00BA3999" w:rsidRDefault="00E37E74" w:rsidP="00D57BAA">
            <w:pPr>
              <w:rPr>
                <w:rFonts w:ascii="Times New Roman" w:hAnsi="Times New Roman" w:cs="Times New Roman"/>
                <w:sz w:val="28"/>
                <w:szCs w:val="28"/>
              </w:rPr>
            </w:pPr>
            <w:r>
              <w:rPr>
                <w:noProof/>
              </w:rPr>
              <w:lastRenderedPageBreak/>
              <w:drawing>
                <wp:inline distT="0" distB="0" distL="0" distR="0" wp14:anchorId="62B845CF" wp14:editId="525AEF70">
                  <wp:extent cx="4572000" cy="2743200"/>
                  <wp:effectExtent l="0" t="0" r="0" b="0"/>
                  <wp:docPr id="64889184" name="Діаграма 1">
                    <a:extLst xmlns:a="http://schemas.openxmlformats.org/drawingml/2006/main">
                      <a:ext uri="{FF2B5EF4-FFF2-40B4-BE49-F238E27FC236}">
                        <a16:creationId xmlns:a16="http://schemas.microsoft.com/office/drawing/2014/main" id="{098A9DE5-C047-36EB-E21C-54314550B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7442" w:type="dxa"/>
          </w:tcPr>
          <w:p w14:paraId="0F2151DD" w14:textId="36921371" w:rsidR="0035452B" w:rsidRPr="00BA3999" w:rsidRDefault="00E37E74" w:rsidP="00D57BAA">
            <w:pPr>
              <w:rPr>
                <w:rFonts w:ascii="Times New Roman" w:hAnsi="Times New Roman" w:cs="Times New Roman"/>
                <w:sz w:val="28"/>
                <w:szCs w:val="28"/>
              </w:rPr>
            </w:pPr>
            <w:r>
              <w:rPr>
                <w:noProof/>
              </w:rPr>
              <w:drawing>
                <wp:inline distT="0" distB="0" distL="0" distR="0" wp14:anchorId="1D00B330" wp14:editId="3EE709CF">
                  <wp:extent cx="4572000" cy="2743200"/>
                  <wp:effectExtent l="0" t="0" r="0" b="0"/>
                  <wp:docPr id="1858559315" name="Діаграма 1">
                    <a:extLst xmlns:a="http://schemas.openxmlformats.org/drawingml/2006/main">
                      <a:ext uri="{FF2B5EF4-FFF2-40B4-BE49-F238E27FC236}">
                        <a16:creationId xmlns:a16="http://schemas.microsoft.com/office/drawing/2014/main" id="{3D910E03-582D-C7D8-5753-6B04453EB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5452B" w:rsidRPr="00BA3999" w14:paraId="42E2A010" w14:textId="77777777" w:rsidTr="00E37E74">
        <w:tc>
          <w:tcPr>
            <w:tcW w:w="7686" w:type="dxa"/>
          </w:tcPr>
          <w:p w14:paraId="31D3049D" w14:textId="14A51066" w:rsidR="0035452B" w:rsidRPr="00BA3999" w:rsidRDefault="00E37E74" w:rsidP="00D57BAA">
            <w:pPr>
              <w:rPr>
                <w:rFonts w:ascii="Times New Roman" w:hAnsi="Times New Roman" w:cs="Times New Roman"/>
                <w:sz w:val="28"/>
                <w:szCs w:val="28"/>
              </w:rPr>
            </w:pPr>
            <w:r>
              <w:rPr>
                <w:noProof/>
              </w:rPr>
              <w:drawing>
                <wp:inline distT="0" distB="0" distL="0" distR="0" wp14:anchorId="1B72C3C4" wp14:editId="1CCCFE36">
                  <wp:extent cx="4572000" cy="2714625"/>
                  <wp:effectExtent l="0" t="0" r="0" b="9525"/>
                  <wp:docPr id="1302973977" name="Діаграма 1">
                    <a:extLst xmlns:a="http://schemas.openxmlformats.org/drawingml/2006/main">
                      <a:ext uri="{FF2B5EF4-FFF2-40B4-BE49-F238E27FC236}">
                        <a16:creationId xmlns:a16="http://schemas.microsoft.com/office/drawing/2014/main" id="{7FD8E34E-6E80-65D5-6C20-B3C0CA2E6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7442" w:type="dxa"/>
          </w:tcPr>
          <w:p w14:paraId="0764D8ED" w14:textId="0057669C" w:rsidR="0035452B" w:rsidRPr="00BA3999" w:rsidRDefault="00E37E74" w:rsidP="00D57BAA">
            <w:pPr>
              <w:rPr>
                <w:rFonts w:ascii="Times New Roman" w:hAnsi="Times New Roman" w:cs="Times New Roman"/>
                <w:sz w:val="28"/>
                <w:szCs w:val="28"/>
              </w:rPr>
            </w:pPr>
            <w:r>
              <w:rPr>
                <w:noProof/>
              </w:rPr>
              <w:drawing>
                <wp:inline distT="0" distB="0" distL="0" distR="0" wp14:anchorId="34081197" wp14:editId="34979A0F">
                  <wp:extent cx="4572000" cy="2714625"/>
                  <wp:effectExtent l="0" t="0" r="0" b="9525"/>
                  <wp:docPr id="1361678267" name="Діаграма 1">
                    <a:extLst xmlns:a="http://schemas.openxmlformats.org/drawingml/2006/main">
                      <a:ext uri="{FF2B5EF4-FFF2-40B4-BE49-F238E27FC236}">
                        <a16:creationId xmlns:a16="http://schemas.microsoft.com/office/drawing/2014/main" id="{A0C5E1A9-7D7A-B6A3-CB96-1F5357373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5452B" w:rsidRPr="00BA3999" w14:paraId="2D39A780" w14:textId="3A8B7809" w:rsidTr="00E37E74">
        <w:tc>
          <w:tcPr>
            <w:tcW w:w="7686" w:type="dxa"/>
          </w:tcPr>
          <w:p w14:paraId="682D4EEC" w14:textId="5148F907" w:rsidR="0035452B" w:rsidRPr="00BA3999" w:rsidRDefault="00E37E74" w:rsidP="00D57BAA">
            <w:pPr>
              <w:rPr>
                <w:rFonts w:ascii="Times New Roman" w:hAnsi="Times New Roman" w:cs="Times New Roman"/>
                <w:sz w:val="28"/>
                <w:szCs w:val="28"/>
              </w:rPr>
            </w:pPr>
            <w:r>
              <w:rPr>
                <w:noProof/>
              </w:rPr>
              <w:lastRenderedPageBreak/>
              <w:drawing>
                <wp:inline distT="0" distB="0" distL="0" distR="0" wp14:anchorId="77866412" wp14:editId="79BA0145">
                  <wp:extent cx="5476875" cy="3829050"/>
                  <wp:effectExtent l="0" t="0" r="9525" b="0"/>
                  <wp:docPr id="990348087" name="Діаграма 1">
                    <a:extLst xmlns:a="http://schemas.openxmlformats.org/drawingml/2006/main">
                      <a:ext uri="{FF2B5EF4-FFF2-40B4-BE49-F238E27FC236}">
                        <a16:creationId xmlns:a16="http://schemas.microsoft.com/office/drawing/2014/main" id="{F4A392C4-E49F-33FC-AA68-52A8851F5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7442" w:type="dxa"/>
          </w:tcPr>
          <w:p w14:paraId="5B7E64C2" w14:textId="1AEC3B39" w:rsidR="0035452B" w:rsidRPr="00BA3999" w:rsidRDefault="00156C8F" w:rsidP="00156C8F">
            <w:pPr>
              <w:jc w:val="center"/>
              <w:rPr>
                <w:rFonts w:ascii="Times New Roman" w:hAnsi="Times New Roman" w:cs="Times New Roman"/>
                <w:sz w:val="28"/>
                <w:szCs w:val="28"/>
              </w:rPr>
            </w:pPr>
            <w:r w:rsidRPr="00BA3999">
              <w:rPr>
                <w:rFonts w:ascii="Times New Roman" w:hAnsi="Times New Roman" w:cs="Times New Roman"/>
                <w:sz w:val="28"/>
                <w:szCs w:val="28"/>
              </w:rPr>
              <w:t>Кількість респондентів, які взяли участь в анкетуванні:</w:t>
            </w:r>
          </w:p>
          <w:p w14:paraId="7E7174A3" w14:textId="5E7CF2BC" w:rsidR="00156C8F" w:rsidRPr="00BA3999" w:rsidRDefault="00851C47" w:rsidP="00156C8F">
            <w:pPr>
              <w:pStyle w:val="a7"/>
              <w:numPr>
                <w:ilvl w:val="0"/>
                <w:numId w:val="19"/>
              </w:numPr>
              <w:jc w:val="both"/>
              <w:rPr>
                <w:rFonts w:ascii="Times New Roman" w:hAnsi="Times New Roman" w:cs="Times New Roman"/>
                <w:sz w:val="28"/>
                <w:szCs w:val="28"/>
              </w:rPr>
            </w:pPr>
            <w:r w:rsidRPr="00BA3999">
              <w:rPr>
                <w:rFonts w:ascii="Times New Roman" w:hAnsi="Times New Roman" w:cs="Times New Roman"/>
                <w:sz w:val="28"/>
                <w:szCs w:val="28"/>
              </w:rPr>
              <w:t>У</w:t>
            </w:r>
            <w:r w:rsidR="00156C8F" w:rsidRPr="00BA3999">
              <w:rPr>
                <w:rFonts w:ascii="Times New Roman" w:hAnsi="Times New Roman" w:cs="Times New Roman"/>
                <w:sz w:val="28"/>
                <w:szCs w:val="28"/>
              </w:rPr>
              <w:t>чні</w:t>
            </w:r>
          </w:p>
          <w:p w14:paraId="399E919D" w14:textId="2BB1EC6F" w:rsidR="00156C8F" w:rsidRPr="00BA3999" w:rsidRDefault="00156C8F" w:rsidP="00156C8F">
            <w:pPr>
              <w:pStyle w:val="a7"/>
              <w:numPr>
                <w:ilvl w:val="1"/>
                <w:numId w:val="19"/>
              </w:numPr>
              <w:jc w:val="both"/>
              <w:rPr>
                <w:rFonts w:ascii="Times New Roman" w:hAnsi="Times New Roman" w:cs="Times New Roman"/>
                <w:sz w:val="28"/>
                <w:szCs w:val="28"/>
              </w:rPr>
            </w:pPr>
            <w:r w:rsidRPr="00BA3999">
              <w:rPr>
                <w:rFonts w:ascii="Times New Roman" w:hAnsi="Times New Roman" w:cs="Times New Roman"/>
                <w:sz w:val="28"/>
                <w:szCs w:val="28"/>
              </w:rPr>
              <w:t xml:space="preserve">4 клас – </w:t>
            </w:r>
            <w:r w:rsidR="007274DD">
              <w:rPr>
                <w:rFonts w:ascii="Times New Roman" w:hAnsi="Times New Roman" w:cs="Times New Roman"/>
                <w:sz w:val="28"/>
                <w:szCs w:val="28"/>
              </w:rPr>
              <w:t>95</w:t>
            </w:r>
            <w:r w:rsidRPr="00BA3999">
              <w:rPr>
                <w:rFonts w:ascii="Times New Roman" w:hAnsi="Times New Roman" w:cs="Times New Roman"/>
                <w:sz w:val="28"/>
                <w:szCs w:val="28"/>
              </w:rPr>
              <w:t xml:space="preserve"> чоловік;</w:t>
            </w:r>
          </w:p>
          <w:p w14:paraId="55082610" w14:textId="1FDDD8CF" w:rsidR="00156C8F" w:rsidRPr="00BA3999" w:rsidRDefault="00156C8F" w:rsidP="00156C8F">
            <w:pPr>
              <w:pStyle w:val="a7"/>
              <w:numPr>
                <w:ilvl w:val="1"/>
                <w:numId w:val="19"/>
              </w:numPr>
              <w:jc w:val="both"/>
              <w:rPr>
                <w:rFonts w:ascii="Times New Roman" w:hAnsi="Times New Roman" w:cs="Times New Roman"/>
                <w:sz w:val="28"/>
                <w:szCs w:val="28"/>
              </w:rPr>
            </w:pPr>
            <w:r w:rsidRPr="00BA3999">
              <w:rPr>
                <w:rFonts w:ascii="Times New Roman" w:hAnsi="Times New Roman" w:cs="Times New Roman"/>
                <w:sz w:val="28"/>
                <w:szCs w:val="28"/>
              </w:rPr>
              <w:t>8 клас – 1</w:t>
            </w:r>
            <w:r w:rsidR="007274DD">
              <w:rPr>
                <w:rFonts w:ascii="Times New Roman" w:hAnsi="Times New Roman" w:cs="Times New Roman"/>
                <w:sz w:val="28"/>
                <w:szCs w:val="28"/>
              </w:rPr>
              <w:t>17</w:t>
            </w:r>
            <w:r w:rsidRPr="00BA3999">
              <w:rPr>
                <w:rFonts w:ascii="Times New Roman" w:hAnsi="Times New Roman" w:cs="Times New Roman"/>
                <w:sz w:val="28"/>
                <w:szCs w:val="28"/>
              </w:rPr>
              <w:t xml:space="preserve"> чоловік;</w:t>
            </w:r>
          </w:p>
          <w:p w14:paraId="6196B660" w14:textId="067E7584" w:rsidR="00156C8F" w:rsidRPr="00BA3999" w:rsidRDefault="00156C8F" w:rsidP="00156C8F">
            <w:pPr>
              <w:pStyle w:val="a7"/>
              <w:numPr>
                <w:ilvl w:val="1"/>
                <w:numId w:val="19"/>
              </w:numPr>
              <w:jc w:val="both"/>
              <w:rPr>
                <w:rFonts w:ascii="Times New Roman" w:hAnsi="Times New Roman" w:cs="Times New Roman"/>
                <w:sz w:val="28"/>
                <w:szCs w:val="28"/>
              </w:rPr>
            </w:pPr>
            <w:r w:rsidRPr="00BA3999">
              <w:rPr>
                <w:rFonts w:ascii="Times New Roman" w:hAnsi="Times New Roman" w:cs="Times New Roman"/>
                <w:sz w:val="28"/>
                <w:szCs w:val="28"/>
              </w:rPr>
              <w:t xml:space="preserve">10 клас – </w:t>
            </w:r>
            <w:r w:rsidR="007274DD">
              <w:rPr>
                <w:rFonts w:ascii="Times New Roman" w:hAnsi="Times New Roman" w:cs="Times New Roman"/>
                <w:sz w:val="28"/>
                <w:szCs w:val="28"/>
              </w:rPr>
              <w:t>70</w:t>
            </w:r>
            <w:r w:rsidRPr="00BA3999">
              <w:rPr>
                <w:rFonts w:ascii="Times New Roman" w:hAnsi="Times New Roman" w:cs="Times New Roman"/>
                <w:sz w:val="28"/>
                <w:szCs w:val="28"/>
              </w:rPr>
              <w:t xml:space="preserve"> чоловік;</w:t>
            </w:r>
          </w:p>
          <w:p w14:paraId="79FF9A17" w14:textId="06FF6ED9" w:rsidR="00156C8F" w:rsidRPr="00BA3999" w:rsidRDefault="00156C8F" w:rsidP="00156C8F">
            <w:pPr>
              <w:pStyle w:val="a7"/>
              <w:numPr>
                <w:ilvl w:val="0"/>
                <w:numId w:val="19"/>
              </w:numPr>
              <w:jc w:val="both"/>
              <w:rPr>
                <w:rFonts w:ascii="Times New Roman" w:hAnsi="Times New Roman" w:cs="Times New Roman"/>
                <w:sz w:val="28"/>
                <w:szCs w:val="28"/>
              </w:rPr>
            </w:pPr>
            <w:r w:rsidRPr="00BA3999">
              <w:rPr>
                <w:rFonts w:ascii="Times New Roman" w:hAnsi="Times New Roman" w:cs="Times New Roman"/>
                <w:sz w:val="28"/>
                <w:szCs w:val="28"/>
              </w:rPr>
              <w:t>Вчителі – 3</w:t>
            </w:r>
            <w:r w:rsidR="007274DD">
              <w:rPr>
                <w:rFonts w:ascii="Times New Roman" w:hAnsi="Times New Roman" w:cs="Times New Roman"/>
                <w:sz w:val="28"/>
                <w:szCs w:val="28"/>
              </w:rPr>
              <w:t>9</w:t>
            </w:r>
            <w:r w:rsidRPr="00BA3999">
              <w:rPr>
                <w:rFonts w:ascii="Times New Roman" w:hAnsi="Times New Roman" w:cs="Times New Roman"/>
                <w:sz w:val="28"/>
                <w:szCs w:val="28"/>
              </w:rPr>
              <w:t xml:space="preserve"> чоловік;</w:t>
            </w:r>
          </w:p>
          <w:p w14:paraId="1388C0C6" w14:textId="7436ADFC" w:rsidR="00156C8F" w:rsidRPr="00BA3999" w:rsidRDefault="00156C8F" w:rsidP="00156C8F">
            <w:pPr>
              <w:pStyle w:val="a7"/>
              <w:numPr>
                <w:ilvl w:val="0"/>
                <w:numId w:val="19"/>
              </w:numPr>
              <w:jc w:val="both"/>
              <w:rPr>
                <w:rFonts w:ascii="Times New Roman" w:hAnsi="Times New Roman" w:cs="Times New Roman"/>
                <w:sz w:val="28"/>
                <w:szCs w:val="28"/>
              </w:rPr>
            </w:pPr>
            <w:r w:rsidRPr="00BA3999">
              <w:rPr>
                <w:rFonts w:ascii="Times New Roman" w:hAnsi="Times New Roman" w:cs="Times New Roman"/>
                <w:sz w:val="28"/>
                <w:szCs w:val="28"/>
              </w:rPr>
              <w:t xml:space="preserve">Батьки – </w:t>
            </w:r>
            <w:r w:rsidR="007274DD">
              <w:rPr>
                <w:rFonts w:ascii="Times New Roman" w:hAnsi="Times New Roman" w:cs="Times New Roman"/>
                <w:sz w:val="28"/>
                <w:szCs w:val="28"/>
              </w:rPr>
              <w:t>74</w:t>
            </w:r>
            <w:r w:rsidRPr="00BA3999">
              <w:rPr>
                <w:rFonts w:ascii="Times New Roman" w:hAnsi="Times New Roman" w:cs="Times New Roman"/>
                <w:sz w:val="28"/>
                <w:szCs w:val="28"/>
              </w:rPr>
              <w:t xml:space="preserve"> чоловік.</w:t>
            </w:r>
          </w:p>
        </w:tc>
      </w:tr>
    </w:tbl>
    <w:p w14:paraId="3282BF72" w14:textId="3CF45B44" w:rsidR="00D57BAA" w:rsidRDefault="00D57BAA" w:rsidP="00D57BAA">
      <w:pPr>
        <w:ind w:firstLine="360"/>
        <w:rPr>
          <w:rFonts w:ascii="Times New Roman" w:hAnsi="Times New Roman" w:cs="Times New Roman"/>
          <w:sz w:val="28"/>
          <w:szCs w:val="28"/>
        </w:rPr>
      </w:pPr>
    </w:p>
    <w:p w14:paraId="055E0A30" w14:textId="03B975AF" w:rsidR="00995812" w:rsidRDefault="00995812" w:rsidP="00D57BAA">
      <w:pPr>
        <w:ind w:firstLine="360"/>
        <w:rPr>
          <w:rFonts w:ascii="Times New Roman" w:hAnsi="Times New Roman" w:cs="Times New Roman"/>
          <w:sz w:val="28"/>
          <w:szCs w:val="28"/>
        </w:rPr>
      </w:pPr>
    </w:p>
    <w:p w14:paraId="7CE46E6C" w14:textId="1DD4FABE" w:rsidR="00995812" w:rsidRDefault="00995812" w:rsidP="00D57BAA">
      <w:pPr>
        <w:ind w:firstLine="360"/>
        <w:rPr>
          <w:rFonts w:ascii="Times New Roman" w:hAnsi="Times New Roman" w:cs="Times New Roman"/>
          <w:sz w:val="28"/>
          <w:szCs w:val="28"/>
        </w:rPr>
      </w:pPr>
    </w:p>
    <w:p w14:paraId="0EA4010D" w14:textId="71D7DAFE" w:rsidR="00995812" w:rsidRDefault="00995812" w:rsidP="00D57BAA">
      <w:pPr>
        <w:ind w:firstLine="360"/>
        <w:rPr>
          <w:rFonts w:ascii="Times New Roman" w:hAnsi="Times New Roman" w:cs="Times New Roman"/>
          <w:sz w:val="28"/>
          <w:szCs w:val="28"/>
        </w:rPr>
      </w:pPr>
    </w:p>
    <w:p w14:paraId="00F92FE6" w14:textId="55E19B20" w:rsidR="00995812" w:rsidRDefault="00995812" w:rsidP="00D57BAA">
      <w:pPr>
        <w:ind w:firstLine="360"/>
        <w:rPr>
          <w:rFonts w:ascii="Times New Roman" w:hAnsi="Times New Roman" w:cs="Times New Roman"/>
          <w:sz w:val="28"/>
          <w:szCs w:val="28"/>
        </w:rPr>
      </w:pPr>
    </w:p>
    <w:p w14:paraId="4B090313" w14:textId="618D1176" w:rsidR="00995812" w:rsidRDefault="00995812" w:rsidP="00D57BAA">
      <w:pPr>
        <w:ind w:firstLine="360"/>
        <w:rPr>
          <w:rFonts w:ascii="Times New Roman" w:hAnsi="Times New Roman" w:cs="Times New Roman"/>
          <w:sz w:val="28"/>
          <w:szCs w:val="28"/>
        </w:rPr>
      </w:pPr>
    </w:p>
    <w:p w14:paraId="7BE3D1CD" w14:textId="3C908C1E" w:rsidR="00995812" w:rsidRDefault="00995812" w:rsidP="00D57BAA">
      <w:pPr>
        <w:ind w:firstLine="360"/>
        <w:rPr>
          <w:rFonts w:ascii="Times New Roman" w:hAnsi="Times New Roman" w:cs="Times New Roman"/>
          <w:sz w:val="28"/>
          <w:szCs w:val="28"/>
        </w:rPr>
      </w:pPr>
    </w:p>
    <w:p w14:paraId="4389094B" w14:textId="77777777" w:rsidR="00C823F4" w:rsidRPr="00BA3999" w:rsidRDefault="00CE6BCC" w:rsidP="00995812">
      <w:pPr>
        <w:pStyle w:val="1"/>
        <w:jc w:val="both"/>
        <w:rPr>
          <w:rFonts w:ascii="Times New Roman" w:hAnsi="Times New Roman" w:cs="Times New Roman"/>
          <w:b/>
          <w:bCs/>
          <w:sz w:val="28"/>
          <w:szCs w:val="28"/>
        </w:rPr>
      </w:pPr>
      <w:bookmarkStart w:id="3" w:name="_Toc169441164"/>
      <w:r w:rsidRPr="00BA3999">
        <w:rPr>
          <w:rFonts w:ascii="Times New Roman" w:hAnsi="Times New Roman" w:cs="Times New Roman"/>
          <w:sz w:val="28"/>
          <w:szCs w:val="28"/>
        </w:rPr>
        <w:lastRenderedPageBreak/>
        <w:t>Розділ ІІ</w:t>
      </w:r>
      <w:bookmarkEnd w:id="3"/>
    </w:p>
    <w:p w14:paraId="1FE637AE" w14:textId="77777777" w:rsidR="00CE6BCC" w:rsidRPr="00BA3999" w:rsidRDefault="00CE6BCC" w:rsidP="00995812">
      <w:pPr>
        <w:pStyle w:val="2"/>
        <w:jc w:val="both"/>
        <w:rPr>
          <w:rFonts w:ascii="Times New Roman" w:hAnsi="Times New Roman" w:cs="Times New Roman"/>
          <w:sz w:val="28"/>
          <w:szCs w:val="28"/>
        </w:rPr>
      </w:pPr>
      <w:bookmarkStart w:id="4" w:name="_Toc169441165"/>
      <w:r w:rsidRPr="00BA3999">
        <w:rPr>
          <w:rFonts w:ascii="Times New Roman" w:hAnsi="Times New Roman" w:cs="Times New Roman"/>
          <w:sz w:val="28"/>
          <w:szCs w:val="28"/>
        </w:rPr>
        <w:t>Аналіз результатів дослідження</w:t>
      </w:r>
      <w:bookmarkEnd w:id="4"/>
    </w:p>
    <w:p w14:paraId="33C26DEB" w14:textId="39D72DC3" w:rsidR="00D93D48" w:rsidRPr="00BA3999" w:rsidRDefault="00C823F4" w:rsidP="00995812">
      <w:pPr>
        <w:spacing w:after="0" w:line="288" w:lineRule="auto"/>
        <w:jc w:val="both"/>
        <w:rPr>
          <w:rFonts w:ascii="Times New Roman" w:hAnsi="Times New Roman" w:cs="Times New Roman"/>
          <w:b/>
          <w:bCs/>
          <w:sz w:val="28"/>
          <w:szCs w:val="28"/>
        </w:rPr>
      </w:pPr>
      <w:r w:rsidRPr="00BA3999">
        <w:rPr>
          <w:rFonts w:ascii="Times New Roman" w:hAnsi="Times New Roman" w:cs="Times New Roman"/>
          <w:sz w:val="28"/>
          <w:szCs w:val="28"/>
        </w:rPr>
        <w:t xml:space="preserve">           </w:t>
      </w:r>
      <w:r w:rsidR="00D93D48" w:rsidRPr="00BA3999">
        <w:rPr>
          <w:rFonts w:ascii="Times New Roman" w:hAnsi="Times New Roman" w:cs="Times New Roman"/>
          <w:b/>
          <w:bCs/>
          <w:sz w:val="28"/>
          <w:szCs w:val="28"/>
        </w:rPr>
        <w:t>Безпечне освітнє середовище</w:t>
      </w:r>
    </w:p>
    <w:p w14:paraId="2C767943" w14:textId="22AD46FD" w:rsidR="00D93D48" w:rsidRPr="002A3A6A" w:rsidRDefault="00D93D48" w:rsidP="00995812">
      <w:pPr>
        <w:pStyle w:val="a7"/>
        <w:numPr>
          <w:ilvl w:val="0"/>
          <w:numId w:val="2"/>
        </w:numPr>
        <w:spacing w:after="0" w:line="288" w:lineRule="auto"/>
        <w:jc w:val="both"/>
        <w:rPr>
          <w:rFonts w:ascii="Times New Roman" w:hAnsi="Times New Roman" w:cs="Times New Roman"/>
          <w:b/>
          <w:bCs/>
          <w:sz w:val="28"/>
          <w:szCs w:val="28"/>
        </w:rPr>
      </w:pPr>
      <w:r w:rsidRPr="002A3A6A">
        <w:rPr>
          <w:rFonts w:ascii="Times New Roman" w:hAnsi="Times New Roman" w:cs="Times New Roman"/>
          <w:b/>
          <w:bCs/>
          <w:sz w:val="28"/>
          <w:szCs w:val="28"/>
        </w:rPr>
        <w:t xml:space="preserve">Комфортне перебування у приміщеннях школи </w:t>
      </w:r>
      <w:r w:rsidRPr="002A3A6A">
        <w:rPr>
          <w:rFonts w:ascii="Times New Roman" w:eastAsia="Cambria" w:hAnsi="Times New Roman" w:cs="Times New Roman"/>
          <w:sz w:val="28"/>
          <w:szCs w:val="28"/>
        </w:rPr>
        <w:t>(</w:t>
      </w:r>
      <w:r w:rsidRPr="002A3A6A">
        <w:rPr>
          <w:rFonts w:ascii="Times New Roman" w:eastAsia="Cambria" w:hAnsi="Times New Roman" w:cs="Times New Roman"/>
          <w:i/>
          <w:sz w:val="28"/>
          <w:szCs w:val="28"/>
        </w:rPr>
        <w:t>чисто, тепло, смачно, гарно</w:t>
      </w:r>
      <w:r w:rsidRPr="002A3A6A">
        <w:rPr>
          <w:rFonts w:ascii="Times New Roman" w:eastAsia="Cambria" w:hAnsi="Times New Roman" w:cs="Times New Roman"/>
          <w:sz w:val="28"/>
          <w:szCs w:val="28"/>
        </w:rPr>
        <w:t>)</w:t>
      </w:r>
    </w:p>
    <w:p w14:paraId="614CFDB6" w14:textId="359C7AA0" w:rsidR="00D04214" w:rsidRPr="002A3A6A" w:rsidRDefault="00D04214" w:rsidP="00995812">
      <w:pPr>
        <w:numPr>
          <w:ilvl w:val="0"/>
          <w:numId w:val="2"/>
        </w:numPr>
        <w:spacing w:after="0" w:line="288" w:lineRule="auto"/>
        <w:jc w:val="both"/>
        <w:rPr>
          <w:rFonts w:ascii="Times New Roman" w:hAnsi="Times New Roman" w:cs="Times New Roman"/>
          <w:sz w:val="28"/>
          <w:szCs w:val="28"/>
        </w:rPr>
      </w:pPr>
      <w:r w:rsidRPr="002A3A6A">
        <w:rPr>
          <w:rFonts w:ascii="Times New Roman" w:eastAsia="Cambria" w:hAnsi="Times New Roman" w:cs="Times New Roman"/>
          <w:b/>
          <w:sz w:val="28"/>
          <w:szCs w:val="28"/>
        </w:rPr>
        <w:t>Безпечним</w:t>
      </w:r>
      <w:r w:rsidRPr="002A3A6A">
        <w:rPr>
          <w:rFonts w:ascii="Times New Roman" w:eastAsia="Cambria" w:hAnsi="Times New Roman" w:cs="Times New Roman"/>
          <w:b/>
          <w:i/>
          <w:sz w:val="28"/>
          <w:szCs w:val="28"/>
        </w:rPr>
        <w:t>:</w:t>
      </w:r>
      <w:r w:rsidRPr="002A3A6A">
        <w:rPr>
          <w:rFonts w:ascii="Times New Roman" w:eastAsia="Cambria" w:hAnsi="Times New Roman" w:cs="Times New Roman"/>
          <w:sz w:val="28"/>
          <w:szCs w:val="28"/>
        </w:rPr>
        <w:t xml:space="preserve"> гарантуються комфортне перебування у приміщеннях школи (</w:t>
      </w:r>
      <w:r w:rsidRPr="002A3A6A">
        <w:rPr>
          <w:rFonts w:ascii="Times New Roman" w:eastAsia="Cambria" w:hAnsi="Times New Roman" w:cs="Times New Roman"/>
          <w:i/>
          <w:sz w:val="28"/>
          <w:szCs w:val="28"/>
        </w:rPr>
        <w:t>чисто, тепло, смачно, гарно</w:t>
      </w:r>
      <w:r w:rsidRPr="002A3A6A">
        <w:rPr>
          <w:rFonts w:ascii="Times New Roman" w:eastAsia="Cambria" w:hAnsi="Times New Roman" w:cs="Times New Roman"/>
          <w:sz w:val="28"/>
          <w:szCs w:val="28"/>
        </w:rPr>
        <w:t>), психологічний комфорт (</w:t>
      </w:r>
      <w:r w:rsidRPr="002A3A6A">
        <w:rPr>
          <w:rFonts w:ascii="Times New Roman" w:eastAsia="Cambria" w:hAnsi="Times New Roman" w:cs="Times New Roman"/>
          <w:i/>
          <w:sz w:val="28"/>
          <w:szCs w:val="28"/>
        </w:rPr>
        <w:t xml:space="preserve">радість, прийняття іншими, відчуття позитивної перспективи, відсутність </w:t>
      </w:r>
      <w:proofErr w:type="spellStart"/>
      <w:r w:rsidRPr="002A3A6A">
        <w:rPr>
          <w:rFonts w:ascii="Times New Roman" w:eastAsia="Cambria" w:hAnsi="Times New Roman" w:cs="Times New Roman"/>
          <w:i/>
          <w:sz w:val="28"/>
          <w:szCs w:val="28"/>
        </w:rPr>
        <w:t>булінгу</w:t>
      </w:r>
      <w:proofErr w:type="spellEnd"/>
      <w:r w:rsidRPr="002A3A6A">
        <w:rPr>
          <w:rFonts w:ascii="Times New Roman" w:eastAsia="Cambria" w:hAnsi="Times New Roman" w:cs="Times New Roman"/>
          <w:i/>
          <w:sz w:val="28"/>
          <w:szCs w:val="28"/>
        </w:rPr>
        <w:t>, невтручання в особисте життя тощо</w:t>
      </w:r>
      <w:r w:rsidRPr="002A3A6A">
        <w:rPr>
          <w:rFonts w:ascii="Times New Roman" w:eastAsia="Cambria" w:hAnsi="Times New Roman" w:cs="Times New Roman"/>
          <w:sz w:val="28"/>
          <w:szCs w:val="28"/>
        </w:rPr>
        <w:t>), педагогічний захист і підтримка дітей у розв’язанні їхніх життєвих проблем.</w:t>
      </w:r>
    </w:p>
    <w:p w14:paraId="75206CBF" w14:textId="77F8D00C" w:rsidR="00D2074B" w:rsidRPr="00BA3999" w:rsidRDefault="00D2074B" w:rsidP="00995812">
      <w:pPr>
        <w:spacing w:after="0" w:line="288" w:lineRule="auto"/>
        <w:jc w:val="both"/>
        <w:rPr>
          <w:rFonts w:ascii="Times New Roman" w:hAnsi="Times New Roman" w:cs="Times New Roman"/>
          <w:color w:val="5B9BD5" w:themeColor="accent1"/>
          <w:sz w:val="28"/>
          <w:szCs w:val="28"/>
        </w:rPr>
      </w:pPr>
    </w:p>
    <w:p w14:paraId="635E3D2B" w14:textId="37D1BD3F" w:rsidR="00D2074B" w:rsidRPr="002A3A6A" w:rsidRDefault="00995812" w:rsidP="00995812">
      <w:pPr>
        <w:jc w:val="both"/>
        <w:rPr>
          <w:rFonts w:ascii="Times New Roman" w:hAnsi="Times New Roman" w:cs="Times New Roman"/>
          <w:sz w:val="28"/>
          <w:szCs w:val="28"/>
        </w:rPr>
      </w:pPr>
      <w:r>
        <w:rPr>
          <w:rFonts w:ascii="Times New Roman" w:hAnsi="Times New Roman" w:cs="Times New Roman"/>
          <w:sz w:val="28"/>
          <w:szCs w:val="28"/>
        </w:rPr>
        <w:t xml:space="preserve">        </w:t>
      </w:r>
      <w:r w:rsidR="00D2074B" w:rsidRPr="002A3A6A">
        <w:rPr>
          <w:rFonts w:ascii="Times New Roman" w:hAnsi="Times New Roman" w:cs="Times New Roman"/>
          <w:sz w:val="28"/>
          <w:szCs w:val="28"/>
        </w:rPr>
        <w:t>Взимку на думку більшості батьків у ліцеї комфортний температурний режим: тепло (56,62%)/ достатньо тепло (39,66%). 72,41% опитаних вважають, що  класи дітей освітлюються добре, світла вистачає для читання і письма. 70,69% вважають, що в класах та в коридорах чисто, регулярно прибирають і лише 1,72% не задоволені чистотою.</w:t>
      </w:r>
    </w:p>
    <w:p w14:paraId="315D74D6" w14:textId="77777777" w:rsidR="00D2074B" w:rsidRPr="002A3A6A" w:rsidRDefault="00D2074B"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Діти можуть скористуватись шкільною комп’ютерною технікою за потреби, так вважає 69,07% батьків, заперечують 31,03%. </w:t>
      </w:r>
    </w:p>
    <w:p w14:paraId="695803E4" w14:textId="77777777" w:rsidR="00D2074B" w:rsidRPr="002A3A6A" w:rsidRDefault="00D2074B"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У шкільних вбиральнях чисто на думку 46,15% батьків. Зі слів дітей 53,45% батьків зробили висновок, що в туалеті відчувається неприємний запах. </w:t>
      </w:r>
    </w:p>
    <w:p w14:paraId="709A2CF9" w14:textId="44D8FCAF" w:rsidR="00D2074B" w:rsidRPr="002A3A6A" w:rsidRDefault="00D2074B"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На думку батьків діти не пере</w:t>
      </w:r>
      <w:r w:rsidR="00704023">
        <w:rPr>
          <w:rFonts w:ascii="Times New Roman" w:hAnsi="Times New Roman" w:cs="Times New Roman"/>
          <w:sz w:val="28"/>
          <w:szCs w:val="28"/>
        </w:rPr>
        <w:t>ванта</w:t>
      </w:r>
      <w:r w:rsidRPr="002A3A6A">
        <w:rPr>
          <w:rFonts w:ascii="Times New Roman" w:hAnsi="Times New Roman" w:cs="Times New Roman"/>
          <w:sz w:val="28"/>
          <w:szCs w:val="28"/>
        </w:rPr>
        <w:t xml:space="preserve">жені домашніми завданнями, тільки 6,90 % зазначають, що виконують домашнє завдання більше 4 годин. </w:t>
      </w:r>
    </w:p>
    <w:p w14:paraId="65BC42EB" w14:textId="77777777" w:rsidR="00D2074B" w:rsidRPr="002A3A6A" w:rsidRDefault="00D2074B"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Батьки задоволені якістю харчуванням в шкільній їдальні: дітям смакує – 15,52%, інколи смакує </w:t>
      </w:r>
      <w:r w:rsidRPr="002A3A6A">
        <w:rPr>
          <w:rFonts w:ascii="Times New Roman" w:hAnsi="Times New Roman" w:cs="Times New Roman"/>
          <w:sz w:val="28"/>
          <w:szCs w:val="28"/>
          <w:shd w:val="clear" w:color="auto" w:fill="FFFFFF"/>
        </w:rPr>
        <w:t xml:space="preserve">– </w:t>
      </w:r>
      <w:r w:rsidRPr="002A3A6A">
        <w:rPr>
          <w:rFonts w:ascii="Times New Roman" w:hAnsi="Times New Roman" w:cs="Times New Roman"/>
          <w:sz w:val="28"/>
          <w:szCs w:val="28"/>
        </w:rPr>
        <w:t>44,83. 15,52% дітей не користуються послугами їдальні на думку батьків.</w:t>
      </w:r>
    </w:p>
    <w:p w14:paraId="63C15696" w14:textId="77777777" w:rsidR="00452737" w:rsidRPr="002A3A6A" w:rsidRDefault="00D2074B"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На думку батьків пропуски у дітей переважно є через поважні причини, але трапляються і невиправдані пропуски уроків – 3,45%.</w:t>
      </w:r>
    </w:p>
    <w:p w14:paraId="026011F5" w14:textId="2F157F75" w:rsidR="00D2074B" w:rsidRPr="002A3A6A" w:rsidRDefault="00452737"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На думку більшості самих четвертокласників шкільне приміщення є безпечним для навчання  та комфортним для перебування.</w:t>
      </w:r>
      <w:r w:rsidRPr="002A3A6A">
        <w:rPr>
          <w:rFonts w:ascii="Times New Roman" w:hAnsi="Times New Roman" w:cs="Times New Roman"/>
          <w:sz w:val="28"/>
          <w:szCs w:val="28"/>
        </w:rPr>
        <w:br/>
      </w:r>
      <w:r w:rsidRPr="00BA3999">
        <w:rPr>
          <w:rFonts w:ascii="Times New Roman" w:hAnsi="Times New Roman" w:cs="Times New Roman"/>
          <w:sz w:val="28"/>
          <w:szCs w:val="28"/>
        </w:rPr>
        <w:t xml:space="preserve"> </w:t>
      </w:r>
      <w:r w:rsidRPr="00BA3999">
        <w:rPr>
          <w:rFonts w:ascii="Times New Roman" w:hAnsi="Times New Roman" w:cs="Times New Roman"/>
          <w:sz w:val="28"/>
          <w:szCs w:val="28"/>
        </w:rPr>
        <w:tab/>
        <w:t xml:space="preserve">92.86% респондентів стверджують, що повітря у класі свіже. Взимку у школі тепло (41.96%)/ достатньо тепло (48.21%). 95.94% опитаних вважають, що їхні класи освітлюються добре, світла вистачає для читання і письма. Більшість учнів </w:t>
      </w:r>
      <w:r w:rsidRPr="00BA3999">
        <w:rPr>
          <w:rFonts w:ascii="Times New Roman" w:hAnsi="Times New Roman" w:cs="Times New Roman"/>
          <w:sz w:val="28"/>
          <w:szCs w:val="28"/>
        </w:rPr>
        <w:lastRenderedPageBreak/>
        <w:t>вважають, що в класах та в коридорах чисто, регулярно прибирають і лише 0.89% не задоволені чистотою. Класні приміщення стимулюють навчатися і перепочивати на перервах, так стверджують 92.85% опитаних.</w:t>
      </w:r>
      <w:r w:rsidRPr="00BA3999">
        <w:rPr>
          <w:rFonts w:ascii="Times New Roman" w:hAnsi="Times New Roman" w:cs="Times New Roman"/>
          <w:sz w:val="28"/>
          <w:szCs w:val="28"/>
        </w:rPr>
        <w:br/>
      </w:r>
    </w:p>
    <w:p w14:paraId="7FB16269" w14:textId="57D05026" w:rsidR="00857481" w:rsidRPr="002A3A6A" w:rsidRDefault="00857481" w:rsidP="00995812">
      <w:pPr>
        <w:jc w:val="both"/>
        <w:rPr>
          <w:rFonts w:ascii="Times New Roman" w:hAnsi="Times New Roman" w:cs="Times New Roman"/>
          <w:sz w:val="28"/>
          <w:szCs w:val="28"/>
        </w:rPr>
      </w:pPr>
      <w:r w:rsidRPr="002A3A6A">
        <w:rPr>
          <w:rFonts w:ascii="Times New Roman" w:hAnsi="Times New Roman" w:cs="Times New Roman"/>
          <w:sz w:val="28"/>
          <w:szCs w:val="28"/>
        </w:rPr>
        <w:t>Батьки та учителі вважають, що л</w:t>
      </w:r>
      <w:r w:rsidR="001E1EC7" w:rsidRPr="002A3A6A">
        <w:rPr>
          <w:rFonts w:ascii="Times New Roman" w:hAnsi="Times New Roman" w:cs="Times New Roman"/>
          <w:sz w:val="28"/>
          <w:szCs w:val="28"/>
        </w:rPr>
        <w:t xml:space="preserve">іцей виховує в дітях академічну доброчесність, повагу до інтелектуальної та матеріальної власності, повагу до чужих кордонів, поглядів та світогляду. Забезпечує безпечним і комфортним середовищем для навчання та перебування на території ліцею.  </w:t>
      </w:r>
      <w:r w:rsidR="005E705E">
        <w:rPr>
          <w:rFonts w:ascii="Times New Roman" w:hAnsi="Times New Roman" w:cs="Times New Roman"/>
          <w:sz w:val="28"/>
          <w:szCs w:val="28"/>
        </w:rPr>
        <w:t>Проте, директорка ліцею вказує на невідповідність простору до потреб освіти НУШ.</w:t>
      </w:r>
    </w:p>
    <w:p w14:paraId="35D0FB43" w14:textId="7F0A16B9" w:rsidR="00452737" w:rsidRPr="00B55EB5" w:rsidRDefault="00500ECB" w:rsidP="00B55EB5">
      <w:pPr>
        <w:spacing w:after="0" w:line="288" w:lineRule="auto"/>
        <w:jc w:val="both"/>
        <w:rPr>
          <w:rFonts w:ascii="Times New Roman" w:hAnsi="Times New Roman" w:cs="Times New Roman"/>
          <w:sz w:val="28"/>
          <w:szCs w:val="28"/>
        </w:rPr>
      </w:pPr>
      <w:r w:rsidRPr="00704023">
        <w:rPr>
          <w:rFonts w:ascii="Times New Roman" w:hAnsi="Times New Roman" w:cs="Times New Roman"/>
          <w:sz w:val="28"/>
          <w:szCs w:val="28"/>
        </w:rPr>
        <w:t xml:space="preserve">Більшість батьків та учителів теж вважають освітнє середовище ліцею безпечним. Зокрема відзначають високий рівень поінформованості учнів та педагогів про алгоритм дій у випадку надзвичайних ситуацій. Та високо оцінюють умови освітнього процесу в закладі освіти ⁚ </w:t>
      </w:r>
      <w:r w:rsidR="001E1EC7" w:rsidRPr="002A3A6A">
        <w:rPr>
          <w:rFonts w:ascii="Times New Roman" w:hAnsi="Times New Roman" w:cs="Times New Roman"/>
          <w:sz w:val="28"/>
          <w:szCs w:val="28"/>
        </w:rPr>
        <w:t xml:space="preserve">    </w:t>
      </w:r>
      <w:r w:rsidR="003C044B" w:rsidRPr="002A3A6A">
        <w:rPr>
          <w:rFonts w:ascii="Times New Roman" w:hAnsi="Times New Roman" w:cs="Times New Roman"/>
          <w:sz w:val="28"/>
          <w:szCs w:val="28"/>
        </w:rPr>
        <w:t xml:space="preserve">36,21% </w:t>
      </w:r>
      <w:r w:rsidR="001E1EC7" w:rsidRPr="002A3A6A">
        <w:rPr>
          <w:rFonts w:ascii="Times New Roman" w:hAnsi="Times New Roman" w:cs="Times New Roman"/>
          <w:sz w:val="28"/>
          <w:szCs w:val="28"/>
        </w:rPr>
        <w:t xml:space="preserve"> батьків класів помічали, як опитаним таких дій не спостерігали. 80.36% опитаних батьків четвертокласників не траплялося минулого навчального року в школі або неподалік бачити вживання учнями алкоголю. Біля школи немає осіб, які б вживали наркотичні речовини, так стверджує - </w:t>
      </w:r>
      <w:r w:rsidR="001E1EC7" w:rsidRPr="002A3A6A">
        <w:rPr>
          <w:rFonts w:ascii="Times New Roman" w:hAnsi="Times New Roman" w:cs="Times New Roman"/>
          <w:sz w:val="28"/>
          <w:szCs w:val="28"/>
          <w:shd w:val="clear" w:color="auto" w:fill="FFFFFF"/>
        </w:rPr>
        <w:t xml:space="preserve">93.10% батьків, та поодинокі батьки бачили неправомірні дії скоєні невідомими особами – 6,90%. На думку батьків у школі немає цькування учнів – 37,93%, </w:t>
      </w:r>
      <w:proofErr w:type="spellStart"/>
      <w:r w:rsidR="001E1EC7" w:rsidRPr="002A3A6A">
        <w:rPr>
          <w:rFonts w:ascii="Times New Roman" w:hAnsi="Times New Roman" w:cs="Times New Roman"/>
          <w:sz w:val="28"/>
          <w:szCs w:val="28"/>
          <w:shd w:val="clear" w:color="auto" w:fill="FFFFFF"/>
        </w:rPr>
        <w:t>рідко</w:t>
      </w:r>
      <w:proofErr w:type="spellEnd"/>
      <w:r w:rsidR="001E1EC7" w:rsidRPr="002A3A6A">
        <w:rPr>
          <w:rFonts w:ascii="Times New Roman" w:hAnsi="Times New Roman" w:cs="Times New Roman"/>
          <w:sz w:val="28"/>
          <w:szCs w:val="28"/>
          <w:shd w:val="clear" w:color="auto" w:fill="FFFFFF"/>
        </w:rPr>
        <w:t xml:space="preserve"> вчиняються такі дії – 43,40%, мають місце такі випадки – 13,79%, та трапляються часто 5,17%. Деякі батьки вважають, що у школі діти вживають ненормативну лексику доволі часто 27,59% / часто – 31,03%, на противагу є батьки, які не спостерігали таких випадків – 13,79% і 27,59% чули лихослів’я </w:t>
      </w:r>
      <w:proofErr w:type="spellStart"/>
      <w:r w:rsidR="001E1EC7" w:rsidRPr="002A3A6A">
        <w:rPr>
          <w:rFonts w:ascii="Times New Roman" w:hAnsi="Times New Roman" w:cs="Times New Roman"/>
          <w:sz w:val="28"/>
          <w:szCs w:val="28"/>
          <w:shd w:val="clear" w:color="auto" w:fill="FFFFFF"/>
        </w:rPr>
        <w:t>рідко</w:t>
      </w:r>
      <w:proofErr w:type="spellEnd"/>
      <w:r w:rsidR="001E1EC7" w:rsidRPr="002A3A6A">
        <w:rPr>
          <w:rFonts w:ascii="Times New Roman" w:hAnsi="Times New Roman" w:cs="Times New Roman"/>
          <w:sz w:val="28"/>
          <w:szCs w:val="28"/>
          <w:shd w:val="clear" w:color="auto" w:fill="FFFFFF"/>
        </w:rPr>
        <w:t xml:space="preserve">. На думку більшості батьків випадків по зриву уроків немає - 41,38% та бувають </w:t>
      </w:r>
      <w:proofErr w:type="spellStart"/>
      <w:r w:rsidR="001E1EC7" w:rsidRPr="002A3A6A">
        <w:rPr>
          <w:rFonts w:ascii="Times New Roman" w:hAnsi="Times New Roman" w:cs="Times New Roman"/>
          <w:sz w:val="28"/>
          <w:szCs w:val="28"/>
          <w:shd w:val="clear" w:color="auto" w:fill="FFFFFF"/>
        </w:rPr>
        <w:t>рідко</w:t>
      </w:r>
      <w:proofErr w:type="spellEnd"/>
      <w:r w:rsidR="001E1EC7" w:rsidRPr="002A3A6A">
        <w:rPr>
          <w:rFonts w:ascii="Times New Roman" w:hAnsi="Times New Roman" w:cs="Times New Roman"/>
          <w:sz w:val="28"/>
          <w:szCs w:val="28"/>
          <w:shd w:val="clear" w:color="auto" w:fill="FFFFFF"/>
        </w:rPr>
        <w:t xml:space="preserve"> - 39,66%, меншість вважає, що такі випадки є частими – 18,97%. Батьки переконані, що в школі немає крадіжок – 84,48%,  та 15,52% думають, що такі ситуації зрідка можуть бути. Батьки не зустрічали актів вандалізму у школі – 81,03%, </w:t>
      </w:r>
      <w:proofErr w:type="spellStart"/>
      <w:r w:rsidR="001E1EC7" w:rsidRPr="002A3A6A">
        <w:rPr>
          <w:rFonts w:ascii="Times New Roman" w:hAnsi="Times New Roman" w:cs="Times New Roman"/>
          <w:sz w:val="28"/>
          <w:szCs w:val="28"/>
          <w:shd w:val="clear" w:color="auto" w:fill="FFFFFF"/>
        </w:rPr>
        <w:t>рідко</w:t>
      </w:r>
      <w:proofErr w:type="spellEnd"/>
      <w:r w:rsidR="001E1EC7" w:rsidRPr="002A3A6A">
        <w:rPr>
          <w:rFonts w:ascii="Times New Roman" w:hAnsi="Times New Roman" w:cs="Times New Roman"/>
          <w:sz w:val="28"/>
          <w:szCs w:val="28"/>
          <w:shd w:val="clear" w:color="auto" w:fill="FFFFFF"/>
        </w:rPr>
        <w:t xml:space="preserve"> – 15,52%. Ліцей сприяє та популяризує академічну доброчесність, відповідно у стінах ліцею батьки не спостерігають дій списування – 20,69%, трапляється нечасто – 44,83%, є випадки – 22,41%, та часто трапляється – 12,07. Батьки стверджують, що випадків знущання над тваринами немає – 98,28. Більшість батьків не стикались із обманом по відношенню до дітей і педагог</w:t>
      </w:r>
      <w:r w:rsidR="00E5333C" w:rsidRPr="002A3A6A">
        <w:rPr>
          <w:rFonts w:ascii="Times New Roman" w:hAnsi="Times New Roman" w:cs="Times New Roman"/>
          <w:sz w:val="28"/>
          <w:szCs w:val="28"/>
          <w:shd w:val="clear" w:color="auto" w:fill="FFFFFF"/>
        </w:rPr>
        <w:t xml:space="preserve">ів </w:t>
      </w:r>
      <w:r w:rsidR="001E1EC7" w:rsidRPr="002A3A6A">
        <w:rPr>
          <w:rFonts w:ascii="Times New Roman" w:hAnsi="Times New Roman" w:cs="Times New Roman"/>
          <w:sz w:val="28"/>
          <w:szCs w:val="28"/>
          <w:shd w:val="clear" w:color="auto" w:fill="FFFFFF"/>
        </w:rPr>
        <w:t xml:space="preserve">або таке траплялось нечасто (46,55% / 43,10%). </w:t>
      </w:r>
      <w:r w:rsidR="00134813" w:rsidRPr="002A3A6A">
        <w:rPr>
          <w:rFonts w:ascii="Times New Roman" w:hAnsi="Times New Roman" w:cs="Times New Roman"/>
          <w:sz w:val="28"/>
          <w:szCs w:val="28"/>
        </w:rPr>
        <w:t xml:space="preserve">9.82% учнів 4-х класів помічали, як неподалік школи учні палили цигарки, 64.29% опитаним таких дій не спостерігали. Для </w:t>
      </w:r>
      <w:r w:rsidR="00134813" w:rsidRPr="00BA3999">
        <w:rPr>
          <w:rFonts w:ascii="Times New Roman" w:hAnsi="Times New Roman" w:cs="Times New Roman"/>
          <w:sz w:val="28"/>
          <w:szCs w:val="28"/>
        </w:rPr>
        <w:t>80.36% опитаних не траплялося минулого навчального року в школі або неподалік бачити вживання учнями алкоголю. 61.61% дітей ніколи не були свідками крадіжок, вчинених учнями.</w:t>
      </w:r>
      <w:r w:rsidR="00134813" w:rsidRPr="00BA3999">
        <w:rPr>
          <w:rFonts w:ascii="Times New Roman" w:hAnsi="Times New Roman" w:cs="Times New Roman"/>
          <w:sz w:val="28"/>
          <w:szCs w:val="28"/>
        </w:rPr>
        <w:br/>
      </w:r>
      <w:r w:rsidR="00134813" w:rsidRPr="00BA3999">
        <w:rPr>
          <w:rFonts w:ascii="Times New Roman" w:hAnsi="Times New Roman" w:cs="Times New Roman"/>
          <w:sz w:val="28"/>
          <w:szCs w:val="28"/>
        </w:rPr>
        <w:lastRenderedPageBreak/>
        <w:t xml:space="preserve"> </w:t>
      </w:r>
      <w:r w:rsidR="00705017">
        <w:rPr>
          <w:rFonts w:ascii="Times New Roman" w:hAnsi="Times New Roman" w:cs="Times New Roman"/>
          <w:sz w:val="28"/>
          <w:szCs w:val="28"/>
        </w:rPr>
        <w:t xml:space="preserve">       </w:t>
      </w:r>
      <w:r w:rsidR="00BA3999" w:rsidRPr="00BA3999">
        <w:rPr>
          <w:rFonts w:ascii="Times New Roman" w:hAnsi="Times New Roman" w:cs="Times New Roman"/>
          <w:sz w:val="28"/>
          <w:szCs w:val="28"/>
        </w:rPr>
        <w:t>Значна частина опитаних учнів 8-х класів  42.06% не чули або не бачили такого випадків вандалізму , 26.17% зазначили, що таке траплялось випадково</w:t>
      </w:r>
      <w:r w:rsidR="00B55EB5">
        <w:rPr>
          <w:rFonts w:ascii="Times New Roman" w:hAnsi="Times New Roman" w:cs="Times New Roman"/>
          <w:sz w:val="28"/>
          <w:szCs w:val="28"/>
        </w:rPr>
        <w:t>.</w:t>
      </w:r>
      <w:r w:rsidR="00452737" w:rsidRPr="00BA3999">
        <w:rPr>
          <w:rFonts w:ascii="Times New Roman" w:hAnsi="Times New Roman" w:cs="Times New Roman"/>
          <w:sz w:val="28"/>
          <w:szCs w:val="28"/>
        </w:rPr>
        <w:tab/>
      </w:r>
    </w:p>
    <w:p w14:paraId="647E089F" w14:textId="77777777" w:rsidR="00B55EB5" w:rsidRDefault="00A57FEF" w:rsidP="00B55EB5">
      <w:pPr>
        <w:jc w:val="both"/>
        <w:rPr>
          <w:rFonts w:ascii="Times New Roman" w:hAnsi="Times New Roman" w:cs="Times New Roman"/>
          <w:sz w:val="28"/>
          <w:szCs w:val="28"/>
        </w:rPr>
      </w:pPr>
      <w:r w:rsidRPr="00BA3999">
        <w:rPr>
          <w:rFonts w:ascii="Times New Roman" w:hAnsi="Times New Roman" w:cs="Times New Roman"/>
          <w:sz w:val="28"/>
          <w:szCs w:val="28"/>
        </w:rPr>
        <w:t>Учителі (71%) стверджують, що впродовж року, педагогічні працівники ніколи не виявляли неповагу до учнів, принижували їхню гідність.</w:t>
      </w:r>
    </w:p>
    <w:p w14:paraId="132B5693" w14:textId="724D316C" w:rsidR="00E5333C" w:rsidRPr="00B55EB5" w:rsidRDefault="00B55EB5" w:rsidP="00B55EB5">
      <w:pPr>
        <w:jc w:val="both"/>
        <w:rPr>
          <w:rFonts w:ascii="Times New Roman" w:hAnsi="Times New Roman" w:cs="Times New Roman"/>
          <w:sz w:val="28"/>
          <w:szCs w:val="28"/>
        </w:rPr>
      </w:pPr>
      <w:r>
        <w:rPr>
          <w:rFonts w:ascii="Times New Roman" w:hAnsi="Times New Roman" w:cs="Times New Roman"/>
          <w:sz w:val="28"/>
          <w:szCs w:val="28"/>
        </w:rPr>
        <w:t xml:space="preserve">         </w:t>
      </w:r>
      <w:r w:rsidR="00E5333C" w:rsidRPr="00B55EB5">
        <w:rPr>
          <w:rFonts w:ascii="Times New Roman" w:hAnsi="Times New Roman" w:cs="Times New Roman"/>
          <w:sz w:val="28"/>
          <w:szCs w:val="28"/>
          <w:shd w:val="clear" w:color="auto" w:fill="FFFFFF"/>
        </w:rPr>
        <w:t xml:space="preserve">  Батьки  стверджують , що діти добре проінформовані правилами поведінки в умовах надзвичайних ситуацій (пожежі, повітряної тривоги)- 98,28% і лише 1,72% має протилежну думку. Батьки та діти у ліцеї проінформовані щодо правил користування мережею інтернет 60,34 % та 94,88% відповідно,  не почули таких рекомендацій – 5,17% дітей та 39,66% батьків. Зі слів батьків, діти вважать отримані оцінки справедливими – 72,41%, та не завжди – 27,59%. На думку більшості батьків школа вивчає думку учнів про умови навчання та якості викладання – 51,72%, мають протилежну думку – 48,28%. Батьки стверджують, що вчителі вивчають умови адаптації, інтеграції та навчання – 62,07%, мають дещо іншу думку – 37,93.</w:t>
      </w:r>
      <w:r w:rsidR="006D0BE9" w:rsidRPr="00B55EB5">
        <w:rPr>
          <w:rFonts w:ascii="Times New Roman" w:hAnsi="Times New Roman" w:cs="Times New Roman"/>
          <w:sz w:val="28"/>
          <w:szCs w:val="28"/>
          <w:shd w:val="clear" w:color="auto" w:fill="FFFFFF"/>
        </w:rPr>
        <w:t xml:space="preserve"> Педагогічний колектив підтримує ініціативи, щодо облаштування освітнього середовища, так вважає – 94,83% батьків.</w:t>
      </w:r>
    </w:p>
    <w:p w14:paraId="2BEE045D" w14:textId="7F8C8850" w:rsidR="00F07364" w:rsidRPr="00B55EB5" w:rsidRDefault="00B55EB5" w:rsidP="00B55EB5">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F07364" w:rsidRPr="00B55EB5">
        <w:rPr>
          <w:rFonts w:ascii="Times New Roman" w:hAnsi="Times New Roman" w:cs="Times New Roman"/>
          <w:sz w:val="28"/>
          <w:szCs w:val="28"/>
          <w:shd w:val="clear" w:color="auto" w:fill="FFFFFF"/>
        </w:rPr>
        <w:t xml:space="preserve">Більшість батьків стверджує, що </w:t>
      </w:r>
      <w:proofErr w:type="spellStart"/>
      <w:r w:rsidR="00F07364" w:rsidRPr="00B55EB5">
        <w:rPr>
          <w:rFonts w:ascii="Times New Roman" w:hAnsi="Times New Roman" w:cs="Times New Roman"/>
          <w:sz w:val="28"/>
          <w:szCs w:val="28"/>
          <w:shd w:val="clear" w:color="auto" w:fill="FFFFFF"/>
        </w:rPr>
        <w:t>сексизму</w:t>
      </w:r>
      <w:proofErr w:type="spellEnd"/>
      <w:r w:rsidR="00F07364" w:rsidRPr="00B55EB5">
        <w:rPr>
          <w:rFonts w:ascii="Times New Roman" w:hAnsi="Times New Roman" w:cs="Times New Roman"/>
          <w:sz w:val="28"/>
          <w:szCs w:val="28"/>
          <w:shd w:val="clear" w:color="auto" w:fill="FFFFFF"/>
        </w:rPr>
        <w:t xml:space="preserve"> в ліцеї немає (81.03% –  немає, інколи – 13,79%, часто – 5,17%). Дискримінація за расовою або етнічною ознаками: інколи – 6,90%, ніколи – 93,10.  </w:t>
      </w:r>
      <w:proofErr w:type="spellStart"/>
      <w:r w:rsidR="00F07364" w:rsidRPr="00B55EB5">
        <w:rPr>
          <w:rFonts w:ascii="Times New Roman" w:hAnsi="Times New Roman" w:cs="Times New Roman"/>
          <w:sz w:val="28"/>
          <w:szCs w:val="28"/>
          <w:shd w:val="clear" w:color="auto" w:fill="FFFFFF"/>
        </w:rPr>
        <w:t>Мобінгу</w:t>
      </w:r>
      <w:proofErr w:type="spellEnd"/>
      <w:r w:rsidR="00F07364" w:rsidRPr="00B55EB5">
        <w:rPr>
          <w:rFonts w:ascii="Times New Roman" w:hAnsi="Times New Roman" w:cs="Times New Roman"/>
          <w:sz w:val="28"/>
          <w:szCs w:val="28"/>
          <w:shd w:val="clear" w:color="auto" w:fill="FFFFFF"/>
        </w:rPr>
        <w:t xml:space="preserve"> у ліцеї нема – 89,66% на думку батьків, та 10,34% батьків вважають, що є поодинокі випадки . Цькування батьками педагога, на думку батьків немає - 86.21%,  інколи – 12.07%, часто - 1.72%. Наклеп: 1.72% – часто, 10.34% –  інколи, 87.93%   – ніколи. Лицемірство:  3.45 % – часто, 20.69%– інколи, 75.86% – ніколи. На думку батьків хабарництва у школі немає - 96.55%</w:t>
      </w:r>
    </w:p>
    <w:p w14:paraId="5D527E15" w14:textId="439B8354" w:rsidR="00857481" w:rsidRPr="002A3A6A" w:rsidRDefault="00857481" w:rsidP="00995812">
      <w:pPr>
        <w:pStyle w:val="a7"/>
        <w:ind w:left="360"/>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t xml:space="preserve">Думка учителів </w:t>
      </w:r>
      <w:r w:rsidR="00500ECB" w:rsidRPr="002A3A6A">
        <w:rPr>
          <w:rFonts w:ascii="Times New Roman" w:hAnsi="Times New Roman" w:cs="Times New Roman"/>
          <w:sz w:val="28"/>
          <w:szCs w:val="28"/>
          <w:shd w:val="clear" w:color="auto" w:fill="FFFFFF"/>
        </w:rPr>
        <w:t>подібна до думки батьків, зокрема вони стверджують, що꞉</w:t>
      </w:r>
    </w:p>
    <w:p w14:paraId="3CDC4EF8" w14:textId="04780A79" w:rsidR="00857481" w:rsidRPr="002A3A6A" w:rsidRDefault="00857481"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Умови освітнього процесу оцінюють як дотримані </w:t>
      </w:r>
      <w:r w:rsidRPr="002A3A6A">
        <w:rPr>
          <w:rFonts w:ascii="Times New Roman" w:hAnsi="Times New Roman" w:cs="Times New Roman"/>
          <w:sz w:val="28"/>
          <w:szCs w:val="28"/>
          <w:shd w:val="clear" w:color="auto" w:fill="FFFFFF"/>
        </w:rPr>
        <w:t>повністю</w:t>
      </w:r>
    </w:p>
    <w:p w14:paraId="6ACE45A0" w14:textId="0C36829A"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sz w:val="28"/>
          <w:szCs w:val="28"/>
        </w:rPr>
        <w:t xml:space="preserve">  </w:t>
      </w:r>
      <w:r w:rsidRPr="00BA3999">
        <w:rPr>
          <w:rFonts w:ascii="Times New Roman" w:hAnsi="Times New Roman" w:cs="Times New Roman"/>
          <w:color w:val="212529"/>
          <w:sz w:val="28"/>
          <w:szCs w:val="28"/>
          <w:shd w:val="clear" w:color="auto" w:fill="FFFFFF"/>
        </w:rPr>
        <w:t>повітряно-тепловий –– 77,5%</w:t>
      </w:r>
    </w:p>
    <w:p w14:paraId="0651FA8C" w14:textId="3EF16946" w:rsidR="00857481" w:rsidRPr="00BA3999" w:rsidRDefault="00857481" w:rsidP="00995812">
      <w:pPr>
        <w:jc w:val="both"/>
        <w:rPr>
          <w:rFonts w:ascii="Times New Roman" w:hAnsi="Times New Roman" w:cs="Times New Roman"/>
          <w:color w:val="212529"/>
          <w:sz w:val="28"/>
          <w:szCs w:val="28"/>
          <w:shd w:val="clear" w:color="auto" w:fill="FFFFFF"/>
          <w:lang w:val="ru-RU"/>
        </w:rPr>
      </w:pPr>
      <w:r w:rsidRPr="00BA3999">
        <w:rPr>
          <w:rFonts w:ascii="Times New Roman" w:hAnsi="Times New Roman" w:cs="Times New Roman"/>
          <w:color w:val="212529"/>
          <w:sz w:val="28"/>
          <w:szCs w:val="28"/>
          <w:shd w:val="clear" w:color="auto" w:fill="FFFFFF"/>
        </w:rPr>
        <w:t xml:space="preserve">протипожежної безпеки </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 xml:space="preserve"> 80</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65</w:t>
      </w:r>
      <w:r w:rsidRPr="00BA3999">
        <w:rPr>
          <w:rFonts w:ascii="Times New Roman" w:hAnsi="Times New Roman" w:cs="Times New Roman"/>
          <w:color w:val="212529"/>
          <w:sz w:val="28"/>
          <w:szCs w:val="28"/>
          <w:shd w:val="clear" w:color="auto" w:fill="FFFFFF"/>
          <w:lang w:val="ru-RU"/>
        </w:rPr>
        <w:t>%</w:t>
      </w:r>
    </w:p>
    <w:p w14:paraId="1205843C" w14:textId="39ACF572"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 xml:space="preserve">здорового харчування </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 xml:space="preserve"> 58</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06%</w:t>
      </w:r>
    </w:p>
    <w:p w14:paraId="78AEAE30" w14:textId="04B9403B"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 xml:space="preserve">належного освітлення </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 xml:space="preserve"> 90</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32</w:t>
      </w:r>
    </w:p>
    <w:p w14:paraId="605D50B6" w14:textId="26A5C56F"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 xml:space="preserve">прибирання приміщень </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 xml:space="preserve"> 61</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29</w:t>
      </w:r>
    </w:p>
    <w:p w14:paraId="101847ED" w14:textId="77777777" w:rsidR="00910DA6"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lastRenderedPageBreak/>
        <w:t xml:space="preserve">облаштування та утримання туалетів </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 xml:space="preserve"> 54</w:t>
      </w:r>
      <w:r w:rsidR="0004276C">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rPr>
        <w:t>84</w:t>
      </w:r>
      <w:r w:rsidR="00134813" w:rsidRPr="00BA3999">
        <w:rPr>
          <w:rFonts w:ascii="Times New Roman" w:hAnsi="Times New Roman" w:cs="Times New Roman"/>
          <w:color w:val="212529"/>
          <w:sz w:val="28"/>
          <w:szCs w:val="28"/>
          <w:shd w:val="clear" w:color="auto" w:fill="FFFFFF"/>
        </w:rPr>
        <w:t xml:space="preserve">          </w:t>
      </w:r>
    </w:p>
    <w:p w14:paraId="76EE37E5" w14:textId="6C8681DB" w:rsidR="00857481" w:rsidRPr="00BA3999" w:rsidRDefault="00910DA6" w:rsidP="00910DA6">
      <w:pPr>
        <w:jc w:val="center"/>
        <w:rPr>
          <w:rFonts w:ascii="Times New Roman" w:hAnsi="Times New Roman" w:cs="Times New Roman"/>
          <w:color w:val="212529"/>
          <w:sz w:val="28"/>
          <w:szCs w:val="28"/>
          <w:shd w:val="clear" w:color="auto" w:fill="FFFFFF"/>
        </w:rPr>
      </w:pPr>
      <w:r>
        <w:rPr>
          <w:noProof/>
        </w:rPr>
        <w:drawing>
          <wp:inline distT="0" distB="0" distL="0" distR="0" wp14:anchorId="7F308DA4" wp14:editId="0A0542B9">
            <wp:extent cx="5444490" cy="3112770"/>
            <wp:effectExtent l="0" t="0" r="3810" b="11430"/>
            <wp:docPr id="1388939533" name="Діаграма 1">
              <a:extLst xmlns:a="http://schemas.openxmlformats.org/drawingml/2006/main">
                <a:ext uri="{FF2B5EF4-FFF2-40B4-BE49-F238E27FC236}">
                  <a16:creationId xmlns:a16="http://schemas.microsoft.com/office/drawing/2014/main" id="{EE9A53CE-CD83-F576-E11E-6A6256731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E34DF8" w14:textId="1891E7BD" w:rsidR="00857481" w:rsidRPr="00BA3999" w:rsidRDefault="00857481" w:rsidP="00995812">
      <w:pPr>
        <w:jc w:val="both"/>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3999">
        <w:rPr>
          <w:rFonts w:ascii="Times New Roman" w:hAnsi="Times New Roman" w:cs="Times New Roman"/>
          <w:sz w:val="28"/>
          <w:szCs w:val="28"/>
        </w:rPr>
        <w:t xml:space="preserve">Дотримання  </w:t>
      </w:r>
      <w:r w:rsidRPr="00BA3999">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норм навчального навантаження вчителями</w:t>
      </w:r>
    </w:p>
    <w:p w14:paraId="4A32EDA6" w14:textId="77777777" w:rsidR="00857481" w:rsidRPr="00BA3999" w:rsidRDefault="00857481" w:rsidP="00995812">
      <w:pPr>
        <w:jc w:val="both"/>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3999">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Повністю і частково – 79%</w:t>
      </w:r>
    </w:p>
    <w:p w14:paraId="1ED3C8E2" w14:textId="6BD6D34C" w:rsidR="00857481" w:rsidRPr="00BA3999" w:rsidRDefault="00857481" w:rsidP="00995812">
      <w:pPr>
        <w:jc w:val="both"/>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3999">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Явища поведінки учнів</w:t>
      </w:r>
    </w:p>
    <w:p w14:paraId="3DCE35D5" w14:textId="77777777"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 xml:space="preserve">Невиправдані пропуски уроків – </w:t>
      </w:r>
      <w:proofErr w:type="spellStart"/>
      <w:r w:rsidRPr="00BA3999">
        <w:rPr>
          <w:rFonts w:ascii="Times New Roman" w:hAnsi="Times New Roman" w:cs="Times New Roman"/>
          <w:color w:val="212529"/>
          <w:sz w:val="28"/>
          <w:szCs w:val="28"/>
          <w:shd w:val="clear" w:color="auto" w:fill="FFFFFF"/>
        </w:rPr>
        <w:t>рідко</w:t>
      </w:r>
      <w:proofErr w:type="spellEnd"/>
      <w:r w:rsidRPr="00BA3999">
        <w:rPr>
          <w:rFonts w:ascii="Times New Roman" w:hAnsi="Times New Roman" w:cs="Times New Roman"/>
          <w:color w:val="212529"/>
          <w:sz w:val="28"/>
          <w:szCs w:val="28"/>
          <w:shd w:val="clear" w:color="auto" w:fill="FFFFFF"/>
        </w:rPr>
        <w:t xml:space="preserve"> - 67.74</w:t>
      </w:r>
    </w:p>
    <w:p w14:paraId="2AF3FAE8" w14:textId="77777777" w:rsidR="00857481" w:rsidRPr="00BA3999" w:rsidRDefault="00857481" w:rsidP="00995812">
      <w:pPr>
        <w:jc w:val="both"/>
        <w:rPr>
          <w:rFonts w:ascii="Times New Roman" w:hAnsi="Times New Roman" w:cs="Times New Roman"/>
          <w:color w:val="212529"/>
          <w:sz w:val="28"/>
          <w:szCs w:val="28"/>
          <w:shd w:val="clear" w:color="auto" w:fill="FFFFFF"/>
          <w:lang w:val="ru-RU"/>
        </w:rPr>
      </w:pPr>
      <w:r w:rsidRPr="00BA3999">
        <w:rPr>
          <w:rFonts w:ascii="Times New Roman" w:hAnsi="Times New Roman" w:cs="Times New Roman"/>
          <w:color w:val="212529"/>
          <w:sz w:val="28"/>
          <w:szCs w:val="28"/>
          <w:shd w:val="clear" w:color="auto" w:fill="FFFFFF"/>
        </w:rPr>
        <w:t xml:space="preserve">Куріння поблизу школи – немає – 45,5, поблизу </w:t>
      </w:r>
      <w:proofErr w:type="spellStart"/>
      <w:r w:rsidRPr="00BA3999">
        <w:rPr>
          <w:rFonts w:ascii="Times New Roman" w:hAnsi="Times New Roman" w:cs="Times New Roman"/>
          <w:color w:val="212529"/>
          <w:sz w:val="28"/>
          <w:szCs w:val="28"/>
          <w:shd w:val="clear" w:color="auto" w:fill="FFFFFF"/>
        </w:rPr>
        <w:t>рідко</w:t>
      </w:r>
      <w:proofErr w:type="spellEnd"/>
      <w:r w:rsidRPr="00BA3999">
        <w:rPr>
          <w:rFonts w:ascii="Times New Roman" w:hAnsi="Times New Roman" w:cs="Times New Roman"/>
          <w:color w:val="212529"/>
          <w:sz w:val="28"/>
          <w:szCs w:val="28"/>
          <w:shd w:val="clear" w:color="auto" w:fill="FFFFFF"/>
        </w:rPr>
        <w:t xml:space="preserve"> – 42</w:t>
      </w:r>
      <w:r w:rsidRPr="00BA3999">
        <w:rPr>
          <w:rFonts w:ascii="Times New Roman" w:hAnsi="Times New Roman" w:cs="Times New Roman"/>
          <w:color w:val="212529"/>
          <w:sz w:val="28"/>
          <w:szCs w:val="28"/>
          <w:shd w:val="clear" w:color="auto" w:fill="FFFFFF"/>
          <w:lang w:val="ru-RU"/>
        </w:rPr>
        <w:t>%</w:t>
      </w:r>
    </w:p>
    <w:p w14:paraId="6CED578B" w14:textId="77777777"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Вживання алкоголю – Немає</w:t>
      </w:r>
      <w:r w:rsidRPr="00BA3999">
        <w:rPr>
          <w:rFonts w:ascii="Times New Roman" w:hAnsi="Times New Roman" w:cs="Times New Roman"/>
          <w:color w:val="212529"/>
          <w:sz w:val="28"/>
          <w:szCs w:val="28"/>
          <w:shd w:val="clear" w:color="auto" w:fill="FFFFFF"/>
          <w:lang w:val="ru-RU"/>
        </w:rPr>
        <w:t xml:space="preserve"> - </w:t>
      </w:r>
      <w:r w:rsidRPr="00BA3999">
        <w:rPr>
          <w:rFonts w:ascii="Times New Roman" w:hAnsi="Times New Roman" w:cs="Times New Roman"/>
          <w:color w:val="212529"/>
          <w:sz w:val="28"/>
          <w:szCs w:val="28"/>
          <w:shd w:val="clear" w:color="auto" w:fill="FFFFFF"/>
        </w:rPr>
        <w:t>96.77</w:t>
      </w:r>
    </w:p>
    <w:p w14:paraId="6844515A" w14:textId="77777777"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Вживання наркотиків – Немає</w:t>
      </w:r>
      <w:r w:rsidRPr="00BA3999">
        <w:rPr>
          <w:rFonts w:ascii="Times New Roman" w:hAnsi="Times New Roman" w:cs="Times New Roman"/>
          <w:color w:val="212529"/>
          <w:sz w:val="28"/>
          <w:szCs w:val="28"/>
          <w:shd w:val="clear" w:color="auto" w:fill="FFFFFF"/>
          <w:lang w:val="ru-RU"/>
        </w:rPr>
        <w:t xml:space="preserve"> – 93</w:t>
      </w:r>
      <w:r w:rsidRPr="00BA3999">
        <w:rPr>
          <w:rFonts w:ascii="Times New Roman" w:hAnsi="Times New Roman" w:cs="Times New Roman"/>
          <w:color w:val="212529"/>
          <w:sz w:val="28"/>
          <w:szCs w:val="28"/>
          <w:shd w:val="clear" w:color="auto" w:fill="FFFFFF"/>
        </w:rPr>
        <w:t>.</w:t>
      </w:r>
      <w:r w:rsidRPr="00BA3999">
        <w:rPr>
          <w:rFonts w:ascii="Times New Roman" w:hAnsi="Times New Roman" w:cs="Times New Roman"/>
          <w:color w:val="212529"/>
          <w:sz w:val="28"/>
          <w:szCs w:val="28"/>
          <w:shd w:val="clear" w:color="auto" w:fill="FFFFFF"/>
          <w:lang w:val="ru-RU"/>
        </w:rPr>
        <w:t>55</w:t>
      </w:r>
      <w:r w:rsidRPr="00BA3999">
        <w:rPr>
          <w:rFonts w:ascii="Times New Roman" w:hAnsi="Times New Roman" w:cs="Times New Roman"/>
          <w:color w:val="212529"/>
          <w:sz w:val="28"/>
          <w:szCs w:val="28"/>
          <w:shd w:val="clear" w:color="auto" w:fill="FFFFFF"/>
        </w:rPr>
        <w:t>%</w:t>
      </w:r>
    </w:p>
    <w:p w14:paraId="1FF1CC3A" w14:textId="77777777" w:rsidR="00857481" w:rsidRPr="00BA3999" w:rsidRDefault="00857481" w:rsidP="00995812">
      <w:pPr>
        <w:jc w:val="both"/>
        <w:rPr>
          <w:rFonts w:ascii="Times New Roman" w:hAnsi="Times New Roman" w:cs="Times New Roman"/>
          <w:color w:val="212529"/>
          <w:sz w:val="28"/>
          <w:szCs w:val="28"/>
          <w:shd w:val="clear" w:color="auto" w:fill="FFFFFF"/>
          <w:lang w:val="ru-RU"/>
        </w:rPr>
      </w:pPr>
      <w:proofErr w:type="spellStart"/>
      <w:r w:rsidRPr="00BA3999">
        <w:rPr>
          <w:rFonts w:ascii="Times New Roman" w:hAnsi="Times New Roman" w:cs="Times New Roman"/>
          <w:color w:val="212529"/>
          <w:sz w:val="28"/>
          <w:szCs w:val="28"/>
          <w:shd w:val="clear" w:color="auto" w:fill="FFFFFF"/>
        </w:rPr>
        <w:t>Булінг</w:t>
      </w:r>
      <w:proofErr w:type="spellEnd"/>
      <w:r w:rsidRPr="00BA3999">
        <w:rPr>
          <w:rFonts w:ascii="Times New Roman" w:hAnsi="Times New Roman" w:cs="Times New Roman"/>
          <w:color w:val="212529"/>
          <w:sz w:val="28"/>
          <w:szCs w:val="28"/>
          <w:shd w:val="clear" w:color="auto" w:fill="FFFFFF"/>
        </w:rPr>
        <w:t xml:space="preserve"> (знущання над учнем/ученицею) – </w:t>
      </w:r>
      <w:proofErr w:type="spellStart"/>
      <w:r w:rsidRPr="00BA3999">
        <w:rPr>
          <w:rFonts w:ascii="Times New Roman" w:hAnsi="Times New Roman" w:cs="Times New Roman"/>
          <w:color w:val="212529"/>
          <w:sz w:val="28"/>
          <w:szCs w:val="28"/>
          <w:shd w:val="clear" w:color="auto" w:fill="FFFFFF"/>
        </w:rPr>
        <w:t>Рідко</w:t>
      </w:r>
      <w:proofErr w:type="spellEnd"/>
      <w:r w:rsidRPr="00BA3999">
        <w:rPr>
          <w:rFonts w:ascii="Times New Roman" w:hAnsi="Times New Roman" w:cs="Times New Roman"/>
          <w:color w:val="212529"/>
          <w:sz w:val="28"/>
          <w:szCs w:val="28"/>
          <w:shd w:val="clear" w:color="auto" w:fill="FFFFFF"/>
        </w:rPr>
        <w:t xml:space="preserve"> – 74,2</w:t>
      </w:r>
      <w:r w:rsidRPr="00BA3999">
        <w:rPr>
          <w:rFonts w:ascii="Times New Roman" w:hAnsi="Times New Roman" w:cs="Times New Roman"/>
          <w:color w:val="212529"/>
          <w:sz w:val="28"/>
          <w:szCs w:val="28"/>
          <w:shd w:val="clear" w:color="auto" w:fill="FFFFFF"/>
          <w:lang w:val="ru-RU"/>
        </w:rPr>
        <w:t>%</w:t>
      </w:r>
    </w:p>
    <w:p w14:paraId="1A34A171" w14:textId="77777777" w:rsidR="00857481" w:rsidRPr="00BA3999" w:rsidRDefault="00857481" w:rsidP="00995812">
      <w:pPr>
        <w:jc w:val="both"/>
        <w:rPr>
          <w:rFonts w:ascii="Times New Roman" w:hAnsi="Times New Roman" w:cs="Times New Roman"/>
          <w:color w:val="212529"/>
          <w:sz w:val="28"/>
          <w:szCs w:val="28"/>
          <w:shd w:val="clear" w:color="auto" w:fill="FFFFFF"/>
          <w:lang w:val="ru-RU"/>
        </w:rPr>
      </w:pPr>
      <w:r w:rsidRPr="00BA3999">
        <w:rPr>
          <w:rFonts w:ascii="Times New Roman" w:hAnsi="Times New Roman" w:cs="Times New Roman"/>
          <w:color w:val="212529"/>
          <w:sz w:val="28"/>
          <w:szCs w:val="28"/>
          <w:shd w:val="clear" w:color="auto" w:fill="FFFFFF"/>
        </w:rPr>
        <w:lastRenderedPageBreak/>
        <w:t>Лихослів’я (лайливі, соромітні слова) - Досить часто – 45,6</w:t>
      </w:r>
      <w:r w:rsidRPr="00BA3999">
        <w:rPr>
          <w:rFonts w:ascii="Times New Roman" w:hAnsi="Times New Roman" w:cs="Times New Roman"/>
          <w:color w:val="212529"/>
          <w:sz w:val="28"/>
          <w:szCs w:val="28"/>
          <w:shd w:val="clear" w:color="auto" w:fill="FFFFFF"/>
          <w:lang w:val="ru-RU"/>
        </w:rPr>
        <w:t>%</w:t>
      </w:r>
      <w:r w:rsidRPr="00BA3999">
        <w:rPr>
          <w:rFonts w:ascii="Times New Roman" w:hAnsi="Times New Roman" w:cs="Times New Roman"/>
          <w:color w:val="212529"/>
          <w:sz w:val="28"/>
          <w:szCs w:val="28"/>
          <w:shd w:val="clear" w:color="auto" w:fill="FFFFFF"/>
        </w:rPr>
        <w:t xml:space="preserve">, </w:t>
      </w:r>
      <w:proofErr w:type="spellStart"/>
      <w:r w:rsidRPr="00BA3999">
        <w:rPr>
          <w:rFonts w:ascii="Times New Roman" w:hAnsi="Times New Roman" w:cs="Times New Roman"/>
          <w:color w:val="212529"/>
          <w:sz w:val="28"/>
          <w:szCs w:val="28"/>
          <w:shd w:val="clear" w:color="auto" w:fill="FFFFFF"/>
        </w:rPr>
        <w:t>рідко</w:t>
      </w:r>
      <w:proofErr w:type="spellEnd"/>
      <w:r w:rsidRPr="00BA3999">
        <w:rPr>
          <w:rFonts w:ascii="Times New Roman" w:hAnsi="Times New Roman" w:cs="Times New Roman"/>
          <w:color w:val="212529"/>
          <w:sz w:val="28"/>
          <w:szCs w:val="28"/>
          <w:shd w:val="clear" w:color="auto" w:fill="FFFFFF"/>
        </w:rPr>
        <w:t xml:space="preserve"> – 42</w:t>
      </w:r>
      <w:r w:rsidRPr="00BA3999">
        <w:rPr>
          <w:rFonts w:ascii="Times New Roman" w:hAnsi="Times New Roman" w:cs="Times New Roman"/>
          <w:color w:val="212529"/>
          <w:sz w:val="28"/>
          <w:szCs w:val="28"/>
          <w:shd w:val="clear" w:color="auto" w:fill="FFFFFF"/>
          <w:lang w:val="ru-RU"/>
        </w:rPr>
        <w:t>%</w:t>
      </w:r>
    </w:p>
    <w:p w14:paraId="702233C1" w14:textId="77777777" w:rsidR="00857481" w:rsidRPr="00BA3999" w:rsidRDefault="00857481" w:rsidP="00995812">
      <w:pPr>
        <w:jc w:val="both"/>
        <w:rPr>
          <w:rFonts w:ascii="Times New Roman" w:hAnsi="Times New Roman" w:cs="Times New Roman"/>
          <w:color w:val="212529"/>
          <w:sz w:val="28"/>
          <w:szCs w:val="28"/>
          <w:shd w:val="clear" w:color="auto" w:fill="FFFFFF"/>
          <w:lang w:val="ru-RU"/>
        </w:rPr>
      </w:pPr>
      <w:proofErr w:type="spellStart"/>
      <w:r w:rsidRPr="00BA3999">
        <w:rPr>
          <w:rFonts w:ascii="Times New Roman" w:hAnsi="Times New Roman" w:cs="Times New Roman"/>
          <w:color w:val="212529"/>
          <w:sz w:val="28"/>
          <w:szCs w:val="28"/>
          <w:shd w:val="clear" w:color="auto" w:fill="FFFFFF"/>
          <w:lang w:val="ru-RU"/>
        </w:rPr>
        <w:t>Зриви</w:t>
      </w:r>
      <w:proofErr w:type="spellEnd"/>
      <w:r w:rsidRPr="00BA3999">
        <w:rPr>
          <w:rFonts w:ascii="Times New Roman" w:hAnsi="Times New Roman" w:cs="Times New Roman"/>
          <w:color w:val="212529"/>
          <w:sz w:val="28"/>
          <w:szCs w:val="28"/>
          <w:shd w:val="clear" w:color="auto" w:fill="FFFFFF"/>
          <w:lang w:val="ru-RU"/>
        </w:rPr>
        <w:t xml:space="preserve"> </w:t>
      </w:r>
      <w:proofErr w:type="spellStart"/>
      <w:r w:rsidRPr="00BA3999">
        <w:rPr>
          <w:rFonts w:ascii="Times New Roman" w:hAnsi="Times New Roman" w:cs="Times New Roman"/>
          <w:color w:val="212529"/>
          <w:sz w:val="28"/>
          <w:szCs w:val="28"/>
          <w:shd w:val="clear" w:color="auto" w:fill="FFFFFF"/>
          <w:lang w:val="ru-RU"/>
        </w:rPr>
        <w:t>уроків</w:t>
      </w:r>
      <w:proofErr w:type="spellEnd"/>
      <w:r w:rsidRPr="00BA3999">
        <w:rPr>
          <w:rFonts w:ascii="Times New Roman" w:hAnsi="Times New Roman" w:cs="Times New Roman"/>
          <w:color w:val="212529"/>
          <w:sz w:val="28"/>
          <w:szCs w:val="28"/>
          <w:shd w:val="clear" w:color="auto" w:fill="FFFFFF"/>
          <w:lang w:val="ru-RU"/>
        </w:rPr>
        <w:t xml:space="preserve"> – </w:t>
      </w:r>
      <w:proofErr w:type="spellStart"/>
      <w:r w:rsidRPr="00BA3999">
        <w:rPr>
          <w:rFonts w:ascii="Times New Roman" w:hAnsi="Times New Roman" w:cs="Times New Roman"/>
          <w:color w:val="212529"/>
          <w:sz w:val="28"/>
          <w:szCs w:val="28"/>
          <w:shd w:val="clear" w:color="auto" w:fill="FFFFFF"/>
          <w:lang w:val="ru-RU"/>
        </w:rPr>
        <w:t>рідко</w:t>
      </w:r>
      <w:proofErr w:type="spellEnd"/>
      <w:r w:rsidRPr="00BA3999">
        <w:rPr>
          <w:rFonts w:ascii="Times New Roman" w:hAnsi="Times New Roman" w:cs="Times New Roman"/>
          <w:color w:val="212529"/>
          <w:sz w:val="28"/>
          <w:szCs w:val="28"/>
          <w:shd w:val="clear" w:color="auto" w:fill="FFFFFF"/>
          <w:lang w:val="ru-RU"/>
        </w:rPr>
        <w:t xml:space="preserve">, </w:t>
      </w:r>
      <w:proofErr w:type="spellStart"/>
      <w:r w:rsidRPr="00BA3999">
        <w:rPr>
          <w:rFonts w:ascii="Times New Roman" w:hAnsi="Times New Roman" w:cs="Times New Roman"/>
          <w:color w:val="212529"/>
          <w:sz w:val="28"/>
          <w:szCs w:val="28"/>
          <w:shd w:val="clear" w:color="auto" w:fill="FFFFFF"/>
          <w:lang w:val="ru-RU"/>
        </w:rPr>
        <w:t>або</w:t>
      </w:r>
      <w:proofErr w:type="spellEnd"/>
      <w:r w:rsidRPr="00BA3999">
        <w:rPr>
          <w:rFonts w:ascii="Times New Roman" w:hAnsi="Times New Roman" w:cs="Times New Roman"/>
          <w:color w:val="212529"/>
          <w:sz w:val="28"/>
          <w:szCs w:val="28"/>
          <w:shd w:val="clear" w:color="auto" w:fill="FFFFFF"/>
          <w:lang w:val="ru-RU"/>
        </w:rPr>
        <w:t xml:space="preserve"> </w:t>
      </w:r>
      <w:proofErr w:type="spellStart"/>
      <w:r w:rsidRPr="00BA3999">
        <w:rPr>
          <w:rFonts w:ascii="Times New Roman" w:hAnsi="Times New Roman" w:cs="Times New Roman"/>
          <w:color w:val="212529"/>
          <w:sz w:val="28"/>
          <w:szCs w:val="28"/>
          <w:shd w:val="clear" w:color="auto" w:fill="FFFFFF"/>
          <w:lang w:val="ru-RU"/>
        </w:rPr>
        <w:t>немає</w:t>
      </w:r>
      <w:proofErr w:type="spellEnd"/>
      <w:r w:rsidRPr="00BA3999">
        <w:rPr>
          <w:rFonts w:ascii="Times New Roman" w:hAnsi="Times New Roman" w:cs="Times New Roman"/>
          <w:color w:val="212529"/>
          <w:sz w:val="28"/>
          <w:szCs w:val="28"/>
          <w:shd w:val="clear" w:color="auto" w:fill="FFFFFF"/>
          <w:lang w:val="ru-RU"/>
        </w:rPr>
        <w:t xml:space="preserve"> – 96%</w:t>
      </w:r>
    </w:p>
    <w:p w14:paraId="6B286CCB" w14:textId="77777777" w:rsidR="00857481" w:rsidRPr="00BA3999" w:rsidRDefault="00857481" w:rsidP="00995812">
      <w:pPr>
        <w:jc w:val="both"/>
        <w:rPr>
          <w:rFonts w:ascii="Times New Roman" w:hAnsi="Times New Roman" w:cs="Times New Roman"/>
          <w:sz w:val="28"/>
          <w:szCs w:val="28"/>
          <w:lang w:val="ru-RU"/>
        </w:rPr>
      </w:pPr>
      <w:proofErr w:type="spellStart"/>
      <w:r w:rsidRPr="00BA3999">
        <w:rPr>
          <w:rFonts w:ascii="Times New Roman" w:hAnsi="Times New Roman" w:cs="Times New Roman"/>
          <w:color w:val="212529"/>
          <w:sz w:val="28"/>
          <w:szCs w:val="28"/>
          <w:shd w:val="clear" w:color="auto" w:fill="FFFFFF"/>
          <w:lang w:val="ru-RU"/>
        </w:rPr>
        <w:t>Крадіжки</w:t>
      </w:r>
      <w:proofErr w:type="spellEnd"/>
      <w:r w:rsidRPr="00BA3999">
        <w:rPr>
          <w:rFonts w:ascii="Times New Roman" w:hAnsi="Times New Roman" w:cs="Times New Roman"/>
          <w:color w:val="212529"/>
          <w:sz w:val="28"/>
          <w:szCs w:val="28"/>
          <w:shd w:val="clear" w:color="auto" w:fill="FFFFFF"/>
          <w:lang w:val="ru-RU"/>
        </w:rPr>
        <w:t xml:space="preserve"> – </w:t>
      </w:r>
      <w:proofErr w:type="spellStart"/>
      <w:r w:rsidRPr="00BA3999">
        <w:rPr>
          <w:rFonts w:ascii="Times New Roman" w:hAnsi="Times New Roman" w:cs="Times New Roman"/>
          <w:color w:val="212529"/>
          <w:sz w:val="28"/>
          <w:szCs w:val="28"/>
          <w:shd w:val="clear" w:color="auto" w:fill="FFFFFF"/>
          <w:lang w:val="ru-RU"/>
        </w:rPr>
        <w:t>Рідко</w:t>
      </w:r>
      <w:proofErr w:type="spellEnd"/>
      <w:r w:rsidRPr="00BA3999">
        <w:rPr>
          <w:rFonts w:ascii="Times New Roman" w:hAnsi="Times New Roman" w:cs="Times New Roman"/>
          <w:color w:val="212529"/>
          <w:sz w:val="28"/>
          <w:szCs w:val="28"/>
          <w:shd w:val="clear" w:color="auto" w:fill="FFFFFF"/>
          <w:lang w:val="ru-RU"/>
        </w:rPr>
        <w:t xml:space="preserve"> </w:t>
      </w:r>
      <w:proofErr w:type="spellStart"/>
      <w:r w:rsidRPr="00BA3999">
        <w:rPr>
          <w:rFonts w:ascii="Times New Roman" w:hAnsi="Times New Roman" w:cs="Times New Roman"/>
          <w:color w:val="212529"/>
          <w:sz w:val="28"/>
          <w:szCs w:val="28"/>
          <w:shd w:val="clear" w:color="auto" w:fill="FFFFFF"/>
          <w:lang w:val="ru-RU"/>
        </w:rPr>
        <w:t>або</w:t>
      </w:r>
      <w:proofErr w:type="spellEnd"/>
      <w:r w:rsidRPr="00BA3999">
        <w:rPr>
          <w:rFonts w:ascii="Times New Roman" w:hAnsi="Times New Roman" w:cs="Times New Roman"/>
          <w:color w:val="212529"/>
          <w:sz w:val="28"/>
          <w:szCs w:val="28"/>
          <w:shd w:val="clear" w:color="auto" w:fill="FFFFFF"/>
          <w:lang w:val="ru-RU"/>
        </w:rPr>
        <w:t xml:space="preserve"> </w:t>
      </w:r>
      <w:proofErr w:type="spellStart"/>
      <w:r w:rsidRPr="00BA3999">
        <w:rPr>
          <w:rFonts w:ascii="Times New Roman" w:hAnsi="Times New Roman" w:cs="Times New Roman"/>
          <w:color w:val="212529"/>
          <w:sz w:val="28"/>
          <w:szCs w:val="28"/>
          <w:shd w:val="clear" w:color="auto" w:fill="FFFFFF"/>
          <w:lang w:val="ru-RU"/>
        </w:rPr>
        <w:t>немає</w:t>
      </w:r>
      <w:proofErr w:type="spellEnd"/>
      <w:r w:rsidRPr="00BA3999">
        <w:rPr>
          <w:rFonts w:ascii="Times New Roman" w:hAnsi="Times New Roman" w:cs="Times New Roman"/>
          <w:color w:val="212529"/>
          <w:sz w:val="28"/>
          <w:szCs w:val="28"/>
          <w:shd w:val="clear" w:color="auto" w:fill="FFFFFF"/>
          <w:lang w:val="ru-RU"/>
        </w:rPr>
        <w:t xml:space="preserve"> – 98%</w:t>
      </w:r>
    </w:p>
    <w:p w14:paraId="08E2A75A" w14:textId="77777777"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color w:val="212529"/>
          <w:sz w:val="28"/>
          <w:szCs w:val="28"/>
          <w:shd w:val="clear" w:color="auto" w:fill="FFFFFF"/>
        </w:rPr>
        <w:t xml:space="preserve">Вандалізм (навмисне нищення майна) – </w:t>
      </w:r>
      <w:proofErr w:type="spellStart"/>
      <w:r w:rsidRPr="00BA3999">
        <w:rPr>
          <w:rFonts w:ascii="Times New Roman" w:hAnsi="Times New Roman" w:cs="Times New Roman"/>
          <w:color w:val="212529"/>
          <w:sz w:val="28"/>
          <w:szCs w:val="28"/>
          <w:shd w:val="clear" w:color="auto" w:fill="FFFFFF"/>
        </w:rPr>
        <w:t>Рідко</w:t>
      </w:r>
      <w:proofErr w:type="spellEnd"/>
      <w:r w:rsidRPr="00BA3999">
        <w:rPr>
          <w:rFonts w:ascii="Times New Roman" w:hAnsi="Times New Roman" w:cs="Times New Roman"/>
          <w:color w:val="212529"/>
          <w:sz w:val="28"/>
          <w:szCs w:val="28"/>
          <w:shd w:val="clear" w:color="auto" w:fill="FFFFFF"/>
        </w:rPr>
        <w:t xml:space="preserve"> – 48,4%</w:t>
      </w:r>
    </w:p>
    <w:p w14:paraId="7A3AE80E" w14:textId="77777777"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color w:val="212529"/>
          <w:sz w:val="28"/>
          <w:szCs w:val="28"/>
          <w:shd w:val="clear" w:color="auto" w:fill="FFFFFF"/>
        </w:rPr>
        <w:t>Списування - Досить часто – 48,4%</w:t>
      </w:r>
    </w:p>
    <w:p w14:paraId="40E5626A" w14:textId="77777777"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color w:val="212529"/>
          <w:sz w:val="28"/>
          <w:szCs w:val="28"/>
          <w:shd w:val="clear" w:color="auto" w:fill="FFFFFF"/>
        </w:rPr>
        <w:t>Знущання над тваринами – Немає – 93,5%</w:t>
      </w:r>
    </w:p>
    <w:p w14:paraId="3AFD43C4" w14:textId="77777777"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sz w:val="28"/>
          <w:szCs w:val="28"/>
          <w:lang w:val="ru-RU"/>
        </w:rPr>
        <w:t xml:space="preserve">Обман (дітей і </w:t>
      </w:r>
      <w:proofErr w:type="spellStart"/>
      <w:r w:rsidRPr="00BA3999">
        <w:rPr>
          <w:rFonts w:ascii="Times New Roman" w:hAnsi="Times New Roman" w:cs="Times New Roman"/>
          <w:sz w:val="28"/>
          <w:szCs w:val="28"/>
          <w:lang w:val="ru-RU"/>
        </w:rPr>
        <w:t>педагогів</w:t>
      </w:r>
      <w:proofErr w:type="spellEnd"/>
      <w:r w:rsidRPr="00BA3999">
        <w:rPr>
          <w:rFonts w:ascii="Times New Roman" w:hAnsi="Times New Roman" w:cs="Times New Roman"/>
          <w:sz w:val="28"/>
          <w:szCs w:val="28"/>
          <w:lang w:val="ru-RU"/>
        </w:rPr>
        <w:t xml:space="preserve">) – </w:t>
      </w:r>
      <w:proofErr w:type="spellStart"/>
      <w:r w:rsidRPr="00BA3999">
        <w:rPr>
          <w:rFonts w:ascii="Times New Roman" w:hAnsi="Times New Roman" w:cs="Times New Roman"/>
          <w:sz w:val="28"/>
          <w:szCs w:val="28"/>
          <w:lang w:val="ru-RU"/>
        </w:rPr>
        <w:t>Рідко</w:t>
      </w:r>
      <w:proofErr w:type="spellEnd"/>
      <w:r w:rsidRPr="00BA3999">
        <w:rPr>
          <w:rFonts w:ascii="Times New Roman" w:hAnsi="Times New Roman" w:cs="Times New Roman"/>
          <w:sz w:val="28"/>
          <w:szCs w:val="28"/>
          <w:lang w:val="ru-RU"/>
        </w:rPr>
        <w:t xml:space="preserve"> -71%</w:t>
      </w:r>
    </w:p>
    <w:p w14:paraId="211D8614" w14:textId="67337163" w:rsidR="00857481" w:rsidRPr="00BA3999" w:rsidRDefault="00857481" w:rsidP="00995812">
      <w:pPr>
        <w:jc w:val="both"/>
        <w:rPr>
          <w:rFonts w:ascii="Times New Roman" w:hAnsi="Times New Roman" w:cs="Times New Roman"/>
          <w:sz w:val="28"/>
          <w:szCs w:val="28"/>
          <w:lang w:val="ru-RU"/>
        </w:rPr>
      </w:pPr>
      <w:proofErr w:type="spellStart"/>
      <w:r w:rsidRPr="00BA3999">
        <w:rPr>
          <w:rFonts w:ascii="Times New Roman" w:hAnsi="Times New Roman" w:cs="Times New Roman"/>
          <w:sz w:val="28"/>
          <w:szCs w:val="28"/>
          <w:lang w:val="ru-RU"/>
        </w:rPr>
        <w:t>Медичне</w:t>
      </w:r>
      <w:proofErr w:type="spellEnd"/>
      <w:r w:rsidRPr="00BA3999">
        <w:rPr>
          <w:rFonts w:ascii="Times New Roman" w:hAnsi="Times New Roman" w:cs="Times New Roman"/>
          <w:sz w:val="28"/>
          <w:szCs w:val="28"/>
          <w:lang w:val="ru-RU"/>
        </w:rPr>
        <w:t xml:space="preserve"> </w:t>
      </w:r>
      <w:proofErr w:type="spellStart"/>
      <w:proofErr w:type="gramStart"/>
      <w:r w:rsidRPr="00BA3999">
        <w:rPr>
          <w:rFonts w:ascii="Times New Roman" w:hAnsi="Times New Roman" w:cs="Times New Roman"/>
          <w:sz w:val="28"/>
          <w:szCs w:val="28"/>
          <w:lang w:val="ru-RU"/>
        </w:rPr>
        <w:t>обслуговування</w:t>
      </w:r>
      <w:proofErr w:type="spellEnd"/>
      <w:r w:rsidRPr="00BA3999">
        <w:rPr>
          <w:rFonts w:ascii="Times New Roman" w:hAnsi="Times New Roman" w:cs="Times New Roman"/>
          <w:sz w:val="28"/>
          <w:szCs w:val="28"/>
          <w:lang w:val="ru-RU"/>
        </w:rPr>
        <w:t xml:space="preserve">  -</w:t>
      </w:r>
      <w:proofErr w:type="gramEnd"/>
      <w:r w:rsidRPr="00BA3999">
        <w:rPr>
          <w:rFonts w:ascii="Times New Roman" w:hAnsi="Times New Roman" w:cs="Times New Roman"/>
          <w:sz w:val="28"/>
          <w:szCs w:val="28"/>
          <w:lang w:val="ru-RU"/>
        </w:rPr>
        <w:t xml:space="preserve"> п</w:t>
      </w:r>
      <w:proofErr w:type="spellStart"/>
      <w:r w:rsidRPr="00BA3999">
        <w:rPr>
          <w:rFonts w:ascii="Times New Roman" w:hAnsi="Times New Roman" w:cs="Times New Roman"/>
          <w:sz w:val="28"/>
          <w:szCs w:val="28"/>
        </w:rPr>
        <w:t>овністю</w:t>
      </w:r>
      <w:proofErr w:type="spellEnd"/>
      <w:r w:rsidRPr="00BA3999">
        <w:rPr>
          <w:rFonts w:ascii="Times New Roman" w:hAnsi="Times New Roman" w:cs="Times New Roman"/>
          <w:sz w:val="28"/>
          <w:szCs w:val="28"/>
        </w:rPr>
        <w:t xml:space="preserve"> відповідає – 64,5%</w:t>
      </w:r>
    </w:p>
    <w:p w14:paraId="04AD78DF" w14:textId="4D5C5CE3"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sz w:val="28"/>
          <w:szCs w:val="28"/>
          <w:lang w:val="ru-RU"/>
        </w:rPr>
        <w:t xml:space="preserve"> </w:t>
      </w:r>
      <w:proofErr w:type="spellStart"/>
      <w:r w:rsidRPr="00BA3999">
        <w:rPr>
          <w:rFonts w:ascii="Times New Roman" w:hAnsi="Times New Roman" w:cs="Times New Roman"/>
          <w:sz w:val="28"/>
          <w:szCs w:val="28"/>
          <w:lang w:val="ru-RU"/>
        </w:rPr>
        <w:t>Шкільний</w:t>
      </w:r>
      <w:proofErr w:type="spellEnd"/>
      <w:r w:rsidRPr="00BA3999">
        <w:rPr>
          <w:rFonts w:ascii="Times New Roman" w:hAnsi="Times New Roman" w:cs="Times New Roman"/>
          <w:sz w:val="28"/>
          <w:szCs w:val="28"/>
          <w:lang w:val="ru-RU"/>
        </w:rPr>
        <w:t xml:space="preserve"> психолог </w:t>
      </w:r>
      <w:proofErr w:type="spellStart"/>
      <w:r w:rsidRPr="00BA3999">
        <w:rPr>
          <w:rFonts w:ascii="Times New Roman" w:hAnsi="Times New Roman" w:cs="Times New Roman"/>
          <w:sz w:val="28"/>
          <w:szCs w:val="28"/>
          <w:lang w:val="ru-RU"/>
        </w:rPr>
        <w:t>займається</w:t>
      </w:r>
      <w:proofErr w:type="spellEnd"/>
      <w:r w:rsidRPr="00BA3999">
        <w:rPr>
          <w:rFonts w:ascii="Times New Roman" w:hAnsi="Times New Roman" w:cs="Times New Roman"/>
          <w:sz w:val="28"/>
          <w:szCs w:val="28"/>
          <w:lang w:val="ru-RU"/>
        </w:rPr>
        <w:t xml:space="preserve"> - </w:t>
      </w:r>
      <w:proofErr w:type="spellStart"/>
      <w:r w:rsidRPr="00BA3999">
        <w:rPr>
          <w:rFonts w:ascii="Times New Roman" w:hAnsi="Times New Roman" w:cs="Times New Roman"/>
          <w:sz w:val="28"/>
          <w:szCs w:val="28"/>
          <w:lang w:val="ru-RU"/>
        </w:rPr>
        <w:t>Психологічним</w:t>
      </w:r>
      <w:proofErr w:type="spellEnd"/>
      <w:r w:rsidRPr="00BA3999">
        <w:rPr>
          <w:rFonts w:ascii="Times New Roman" w:hAnsi="Times New Roman" w:cs="Times New Roman"/>
          <w:sz w:val="28"/>
          <w:szCs w:val="28"/>
          <w:lang w:val="ru-RU"/>
        </w:rPr>
        <w:t xml:space="preserve"> </w:t>
      </w:r>
      <w:proofErr w:type="spellStart"/>
      <w:r w:rsidRPr="00BA3999">
        <w:rPr>
          <w:rFonts w:ascii="Times New Roman" w:hAnsi="Times New Roman" w:cs="Times New Roman"/>
          <w:sz w:val="28"/>
          <w:szCs w:val="28"/>
          <w:lang w:val="ru-RU"/>
        </w:rPr>
        <w:t>супроводом</w:t>
      </w:r>
      <w:proofErr w:type="spellEnd"/>
      <w:r w:rsidRPr="00BA3999">
        <w:rPr>
          <w:rFonts w:ascii="Times New Roman" w:hAnsi="Times New Roman" w:cs="Times New Roman"/>
          <w:sz w:val="28"/>
          <w:szCs w:val="28"/>
          <w:lang w:val="ru-RU"/>
        </w:rPr>
        <w:t xml:space="preserve"> </w:t>
      </w:r>
      <w:proofErr w:type="spellStart"/>
      <w:r w:rsidRPr="00BA3999">
        <w:rPr>
          <w:rFonts w:ascii="Times New Roman" w:hAnsi="Times New Roman" w:cs="Times New Roman"/>
          <w:sz w:val="28"/>
          <w:szCs w:val="28"/>
          <w:lang w:val="ru-RU"/>
        </w:rPr>
        <w:t>школярів</w:t>
      </w:r>
      <w:proofErr w:type="spellEnd"/>
      <w:r w:rsidRPr="00BA3999">
        <w:rPr>
          <w:rFonts w:ascii="Times New Roman" w:hAnsi="Times New Roman" w:cs="Times New Roman"/>
          <w:sz w:val="28"/>
          <w:szCs w:val="28"/>
          <w:lang w:val="ru-RU"/>
        </w:rPr>
        <w:t xml:space="preserve"> – 84%,</w:t>
      </w:r>
      <w:r w:rsidRPr="00BA3999">
        <w:rPr>
          <w:rFonts w:ascii="Times New Roman" w:hAnsi="Times New Roman" w:cs="Times New Roman"/>
          <w:color w:val="212529"/>
          <w:sz w:val="28"/>
          <w:szCs w:val="28"/>
          <w:shd w:val="clear" w:color="auto" w:fill="FFFFFF"/>
        </w:rPr>
        <w:t xml:space="preserve"> психодіагностикою</w:t>
      </w:r>
      <w:r w:rsidRPr="00BA3999">
        <w:rPr>
          <w:rFonts w:ascii="Times New Roman" w:hAnsi="Times New Roman" w:cs="Times New Roman"/>
          <w:sz w:val="28"/>
          <w:szCs w:val="28"/>
          <w:lang w:val="ru-RU"/>
        </w:rPr>
        <w:t xml:space="preserve">   - 58</w:t>
      </w:r>
      <w:proofErr w:type="gramStart"/>
      <w:r w:rsidRPr="00BA3999">
        <w:rPr>
          <w:rFonts w:ascii="Times New Roman" w:hAnsi="Times New Roman" w:cs="Times New Roman"/>
          <w:sz w:val="28"/>
          <w:szCs w:val="28"/>
          <w:lang w:val="ru-RU"/>
        </w:rPr>
        <w:t xml:space="preserve">%,  </w:t>
      </w:r>
      <w:proofErr w:type="spellStart"/>
      <w:r w:rsidRPr="00BA3999">
        <w:rPr>
          <w:rFonts w:ascii="Times New Roman" w:hAnsi="Times New Roman" w:cs="Times New Roman"/>
          <w:sz w:val="28"/>
          <w:szCs w:val="28"/>
          <w:lang w:val="ru-RU"/>
        </w:rPr>
        <w:t>просвітницькою</w:t>
      </w:r>
      <w:proofErr w:type="spellEnd"/>
      <w:proofErr w:type="gramEnd"/>
      <w:r w:rsidRPr="00BA3999">
        <w:rPr>
          <w:rFonts w:ascii="Times New Roman" w:hAnsi="Times New Roman" w:cs="Times New Roman"/>
          <w:sz w:val="28"/>
          <w:szCs w:val="28"/>
          <w:lang w:val="ru-RU"/>
        </w:rPr>
        <w:t xml:space="preserve"> </w:t>
      </w:r>
      <w:proofErr w:type="spellStart"/>
      <w:r w:rsidRPr="00BA3999">
        <w:rPr>
          <w:rFonts w:ascii="Times New Roman" w:hAnsi="Times New Roman" w:cs="Times New Roman"/>
          <w:sz w:val="28"/>
          <w:szCs w:val="28"/>
          <w:lang w:val="ru-RU"/>
        </w:rPr>
        <w:t>діяльністю</w:t>
      </w:r>
      <w:proofErr w:type="spellEnd"/>
      <w:r w:rsidRPr="00BA3999">
        <w:rPr>
          <w:rFonts w:ascii="Times New Roman" w:hAnsi="Times New Roman" w:cs="Times New Roman"/>
          <w:sz w:val="28"/>
          <w:szCs w:val="28"/>
          <w:lang w:val="ru-RU"/>
        </w:rPr>
        <w:t xml:space="preserve"> – 55%.</w:t>
      </w:r>
    </w:p>
    <w:p w14:paraId="0E02C10E" w14:textId="547A63F1"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sz w:val="28"/>
          <w:szCs w:val="28"/>
          <w:lang w:val="ru-RU"/>
        </w:rPr>
        <w:t xml:space="preserve"> </w:t>
      </w:r>
      <w:r w:rsidRPr="00BA3999">
        <w:rPr>
          <w:rFonts w:ascii="Times New Roman" w:hAnsi="Times New Roman" w:cs="Times New Roman"/>
          <w:color w:val="212529"/>
          <w:sz w:val="28"/>
          <w:szCs w:val="28"/>
          <w:shd w:val="clear" w:color="auto" w:fill="FFFFFF"/>
        </w:rPr>
        <w:t>Чи обізнані учні з правилами поведінки в умовах надзвичайних ситуацій – 100% - так</w:t>
      </w:r>
    </w:p>
    <w:p w14:paraId="1AB4F8DA" w14:textId="77777777"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Чи проходили Ви навчання з питань надання першої (</w:t>
      </w:r>
      <w:proofErr w:type="spellStart"/>
      <w:r w:rsidRPr="00BA3999">
        <w:rPr>
          <w:rFonts w:ascii="Times New Roman" w:hAnsi="Times New Roman" w:cs="Times New Roman"/>
          <w:color w:val="212529"/>
          <w:sz w:val="28"/>
          <w:szCs w:val="28"/>
          <w:shd w:val="clear" w:color="auto" w:fill="FFFFFF"/>
        </w:rPr>
        <w:t>домедичної</w:t>
      </w:r>
      <w:proofErr w:type="spellEnd"/>
      <w:r w:rsidRPr="00BA3999">
        <w:rPr>
          <w:rFonts w:ascii="Times New Roman" w:hAnsi="Times New Roman" w:cs="Times New Roman"/>
          <w:color w:val="212529"/>
          <w:sz w:val="28"/>
          <w:szCs w:val="28"/>
          <w:shd w:val="clear" w:color="auto" w:fill="FFFFFF"/>
        </w:rPr>
        <w:t>) допомоги?- 93,5%</w:t>
      </w:r>
    </w:p>
    <w:p w14:paraId="2BBB709A" w14:textId="77777777"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Чи розглядаються питання безпечного користування Інтернетом на уроках і/або під час бесід – 77,5%</w:t>
      </w:r>
    </w:p>
    <w:p w14:paraId="50DBA0A2" w14:textId="77777777" w:rsidR="00857481" w:rsidRPr="00BA3999" w:rsidRDefault="00857481" w:rsidP="00995812">
      <w:pPr>
        <w:jc w:val="both"/>
        <w:rPr>
          <w:rFonts w:ascii="Times New Roman" w:hAnsi="Times New Roman" w:cs="Times New Roman"/>
          <w:color w:val="212529"/>
          <w:sz w:val="28"/>
          <w:szCs w:val="28"/>
          <w:shd w:val="clear" w:color="auto" w:fill="FFFFFF"/>
        </w:rPr>
      </w:pPr>
      <w:r w:rsidRPr="00BA3999">
        <w:rPr>
          <w:rFonts w:ascii="Times New Roman" w:hAnsi="Times New Roman" w:cs="Times New Roman"/>
          <w:color w:val="212529"/>
          <w:sz w:val="28"/>
          <w:szCs w:val="28"/>
          <w:shd w:val="clear" w:color="auto" w:fill="FFFFFF"/>
        </w:rPr>
        <w:t>Чи проводиться інформаційна робота з батьками учнів щодо безпечного користування мережею Інтернет?- Так – 71%</w:t>
      </w:r>
    </w:p>
    <w:p w14:paraId="14AE34C8" w14:textId="77777777"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color w:val="212529"/>
          <w:sz w:val="28"/>
          <w:szCs w:val="28"/>
          <w:shd w:val="clear" w:color="auto" w:fill="FFFFFF"/>
        </w:rPr>
        <w:t>Чи вивчається думка батьків щодо умов навчання, адаптації та інтеграції дітей у закладі?- Так – 83,87%</w:t>
      </w:r>
    </w:p>
    <w:p w14:paraId="7A2B8C88" w14:textId="77777777"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Чи вивчається думка дітей про умови навчання та якість викладання? – Так – 81%</w:t>
      </w:r>
    </w:p>
    <w:p w14:paraId="73BB403A" w14:textId="77777777"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sz w:val="28"/>
          <w:szCs w:val="28"/>
        </w:rPr>
        <w:t>Чи знають діти права та обов’язки учнів? – Так – 97%</w:t>
      </w:r>
    </w:p>
    <w:p w14:paraId="719BF6F7" w14:textId="77777777" w:rsidR="00857481" w:rsidRPr="00BA3999" w:rsidRDefault="00857481" w:rsidP="00995812">
      <w:pPr>
        <w:jc w:val="both"/>
        <w:rPr>
          <w:rFonts w:ascii="Times New Roman" w:hAnsi="Times New Roman" w:cs="Times New Roman"/>
          <w:sz w:val="28"/>
          <w:szCs w:val="28"/>
          <w:lang w:val="ru-RU"/>
        </w:rPr>
      </w:pPr>
      <w:r w:rsidRPr="00BA3999">
        <w:rPr>
          <w:rFonts w:ascii="Times New Roman" w:hAnsi="Times New Roman" w:cs="Times New Roman"/>
          <w:sz w:val="28"/>
          <w:szCs w:val="28"/>
        </w:rPr>
        <w:t>Чи вважають діти, що їхні навчальні досягнення оцінюють справедливо ? – Так – 48,5%</w:t>
      </w:r>
    </w:p>
    <w:p w14:paraId="075E525A" w14:textId="77777777"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lastRenderedPageBreak/>
        <w:t>Чи були залучені до розроблення стратегії/програми розвитку закладу освіти представники або лідери учнівської та батьківської спільнот?- Так – 52%</w:t>
      </w:r>
    </w:p>
    <w:p w14:paraId="4889FA78" w14:textId="01FC1E95"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Що з переліченого використовується на перервах та в позаурочний час для забезпечення рухової активності дітей?</w:t>
      </w:r>
    </w:p>
    <w:p w14:paraId="705ABB23" w14:textId="77777777"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Спортивний майданчик для учнів 5-9 (11) класів – 77,5%</w:t>
      </w:r>
    </w:p>
    <w:p w14:paraId="63CA1CFB" w14:textId="77777777"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Спортивне обладнання в приміщеннях закладу – 90,3%</w:t>
      </w:r>
    </w:p>
    <w:p w14:paraId="5BC6BF58" w14:textId="77777777"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Обладнання та інвентар спеціального призначення на час роботи спортивних секцій – 67,7%</w:t>
      </w:r>
    </w:p>
    <w:p w14:paraId="72A77DF7" w14:textId="77777777"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Обладнання та інвентар під час проведення у закладі спортивних змагань, турнірів – 58%</w:t>
      </w:r>
    </w:p>
    <w:p w14:paraId="1E985542" w14:textId="77777777"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Перерви (фізкультхвилинки, </w:t>
      </w:r>
      <w:proofErr w:type="spellStart"/>
      <w:r w:rsidRPr="00BA3999">
        <w:rPr>
          <w:rFonts w:ascii="Times New Roman" w:hAnsi="Times New Roman" w:cs="Times New Roman"/>
          <w:sz w:val="28"/>
          <w:szCs w:val="28"/>
        </w:rPr>
        <w:t>руханки</w:t>
      </w:r>
      <w:proofErr w:type="spellEnd"/>
      <w:r w:rsidRPr="00BA3999">
        <w:rPr>
          <w:rFonts w:ascii="Times New Roman" w:hAnsi="Times New Roman" w:cs="Times New Roman"/>
          <w:sz w:val="28"/>
          <w:szCs w:val="28"/>
        </w:rPr>
        <w:t>) під час навчального заняття – 52%</w:t>
      </w:r>
    </w:p>
    <w:p w14:paraId="550B8770" w14:textId="07D6BD5B" w:rsidR="00857481" w:rsidRPr="00BA3999" w:rsidRDefault="00857481" w:rsidP="00995812">
      <w:pPr>
        <w:jc w:val="both"/>
        <w:rPr>
          <w:rFonts w:ascii="Times New Roman" w:hAnsi="Times New Roman" w:cs="Times New Roman"/>
          <w:sz w:val="28"/>
          <w:szCs w:val="28"/>
        </w:rPr>
      </w:pPr>
      <w:r w:rsidRPr="00BA3999">
        <w:rPr>
          <w:rFonts w:ascii="Times New Roman" w:hAnsi="Times New Roman" w:cs="Times New Roman"/>
          <w:sz w:val="28"/>
          <w:szCs w:val="28"/>
        </w:rPr>
        <w:t>Піші екскурсії, експедиції, подорожі, мандрівки та інші подібні заходи – 65%</w:t>
      </w:r>
    </w:p>
    <w:p w14:paraId="542B0E25" w14:textId="070DCD5E" w:rsidR="007E607D" w:rsidRPr="00BA3999" w:rsidRDefault="007E607D" w:rsidP="00995812">
      <w:pPr>
        <w:jc w:val="both"/>
        <w:rPr>
          <w:rFonts w:ascii="Times New Roman" w:hAnsi="Times New Roman" w:cs="Times New Roman"/>
          <w:sz w:val="28"/>
          <w:szCs w:val="28"/>
        </w:rPr>
      </w:pPr>
      <w:r w:rsidRPr="00BA3999">
        <w:rPr>
          <w:rFonts w:ascii="Times New Roman" w:hAnsi="Times New Roman" w:cs="Times New Roman"/>
          <w:sz w:val="28"/>
          <w:szCs w:val="28"/>
        </w:rPr>
        <w:t>Більшість учнів 8-х класів 71.03% відповіли , що у деяких кабінетах холодно та незначна кількість учнів стверджує , що в школі завжди тепло 14.02%.  Задоволені  шкільним харчування , деколи гарячі страви є смачними та харчуються у школі 14.95% учнів, 15.89% стверджують , що їжа несмачна та 25.23% учнів не харчуються у школі з незалежних від школи причин</w:t>
      </w:r>
    </w:p>
    <w:p w14:paraId="581F1E5A" w14:textId="77777777" w:rsidR="00857481" w:rsidRPr="002A3A6A" w:rsidRDefault="00857481" w:rsidP="00995812">
      <w:pPr>
        <w:pStyle w:val="a7"/>
        <w:ind w:left="360"/>
        <w:jc w:val="both"/>
        <w:rPr>
          <w:rFonts w:ascii="Times New Roman" w:hAnsi="Times New Roman" w:cs="Times New Roman"/>
          <w:sz w:val="28"/>
          <w:szCs w:val="28"/>
          <w:shd w:val="clear" w:color="auto" w:fill="FFFFFF"/>
        </w:rPr>
      </w:pPr>
    </w:p>
    <w:p w14:paraId="538E978D" w14:textId="00EAA45C"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Найбільшими ризиками учні</w:t>
      </w:r>
      <w:r w:rsidR="00D556CC" w:rsidRPr="002A3A6A">
        <w:rPr>
          <w:rFonts w:ascii="Times New Roman" w:hAnsi="Times New Roman" w:cs="Times New Roman"/>
          <w:sz w:val="28"/>
          <w:szCs w:val="28"/>
        </w:rPr>
        <w:t xml:space="preserve"> 10- х класів</w:t>
      </w:r>
      <w:r w:rsidRPr="002A3A6A">
        <w:rPr>
          <w:rFonts w:ascii="Times New Roman" w:hAnsi="Times New Roman" w:cs="Times New Roman"/>
          <w:sz w:val="28"/>
          <w:szCs w:val="28"/>
        </w:rPr>
        <w:t xml:space="preserve"> вважають:</w:t>
      </w:r>
    </w:p>
    <w:p w14:paraId="2058D983"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отруїтись стравою, приготованою в шкільній їдальні - 40,98 %</w:t>
      </w:r>
    </w:p>
    <w:p w14:paraId="0B9D2F8A"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бути незаслужено покараним (оцінкою, зверненням до батьків та ін.) - 36,07 %</w:t>
      </w:r>
    </w:p>
    <w:p w14:paraId="28357669"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осоромитись через помилкову відповідь  - 26,23 %</w:t>
      </w:r>
    </w:p>
    <w:p w14:paraId="260C533E"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захворіти через холод у класі, протяги у коридорах - 22,95 %</w:t>
      </w:r>
    </w:p>
    <w:p w14:paraId="41E234BC"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у школі я нічим не ризикую - 19, 67 %</w:t>
      </w:r>
    </w:p>
    <w:p w14:paraId="1E0DE784" w14:textId="23BE6F71"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Про довіру батьків учителям </w:t>
      </w:r>
      <w:r w:rsidR="00D556CC" w:rsidRPr="002A3A6A">
        <w:rPr>
          <w:rFonts w:ascii="Times New Roman" w:hAnsi="Times New Roman" w:cs="Times New Roman"/>
          <w:sz w:val="28"/>
          <w:szCs w:val="28"/>
        </w:rPr>
        <w:t xml:space="preserve">десятикласники </w:t>
      </w:r>
      <w:r w:rsidRPr="002A3A6A">
        <w:rPr>
          <w:rFonts w:ascii="Times New Roman" w:hAnsi="Times New Roman" w:cs="Times New Roman"/>
          <w:sz w:val="28"/>
          <w:szCs w:val="28"/>
        </w:rPr>
        <w:t>зазначили</w:t>
      </w:r>
      <w:r w:rsidR="00D556CC" w:rsidRPr="002A3A6A">
        <w:rPr>
          <w:rFonts w:ascii="Times New Roman" w:hAnsi="Times New Roman" w:cs="Times New Roman"/>
          <w:sz w:val="28"/>
          <w:szCs w:val="28"/>
        </w:rPr>
        <w:t xml:space="preserve"> що</w:t>
      </w:r>
      <w:r w:rsidRPr="002A3A6A">
        <w:rPr>
          <w:rFonts w:ascii="Times New Roman" w:hAnsi="Times New Roman" w:cs="Times New Roman"/>
          <w:sz w:val="28"/>
          <w:szCs w:val="28"/>
        </w:rPr>
        <w:t>:</w:t>
      </w:r>
    </w:p>
    <w:p w14:paraId="167776EA"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lastRenderedPageBreak/>
        <w:t>- це залежить від ситуації – 34,43 %</w:t>
      </w:r>
    </w:p>
    <w:p w14:paraId="0019BF2F"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довіряють більшості – 29,51 %</w:t>
      </w:r>
    </w:p>
    <w:p w14:paraId="76C82F2F" w14:textId="7777777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довіряють лише декому – 21,31 %</w:t>
      </w:r>
    </w:p>
    <w:p w14:paraId="2E0C386D" w14:textId="48FEC17C" w:rsidR="001E1EC7" w:rsidRPr="000065E0"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довіряють усім – 9,84 %</w:t>
      </w:r>
    </w:p>
    <w:p w14:paraId="2FD757A1" w14:textId="4B3AE56A" w:rsidR="001F0313" w:rsidRPr="002A3A6A" w:rsidRDefault="00C823F4" w:rsidP="000065E0">
      <w:pPr>
        <w:spacing w:after="0" w:line="288" w:lineRule="auto"/>
        <w:jc w:val="both"/>
        <w:rPr>
          <w:rFonts w:ascii="Times New Roman" w:hAnsi="Times New Roman" w:cs="Times New Roman"/>
          <w:bCs/>
          <w:sz w:val="28"/>
          <w:szCs w:val="28"/>
        </w:rPr>
      </w:pPr>
      <w:r w:rsidRPr="002A3A6A">
        <w:rPr>
          <w:rFonts w:ascii="Times New Roman" w:eastAsia="Cambria" w:hAnsi="Times New Roman" w:cs="Times New Roman"/>
          <w:bCs/>
          <w:sz w:val="28"/>
          <w:szCs w:val="28"/>
        </w:rPr>
        <w:t>Попри те, що освітній заклад серйозно постраждав внаслідок обстрілів 29.12.23р. і частина приміщень не використовується  б</w:t>
      </w:r>
      <w:r w:rsidR="00AF0FB2" w:rsidRPr="002A3A6A">
        <w:rPr>
          <w:rFonts w:ascii="Times New Roman" w:eastAsia="Cambria" w:hAnsi="Times New Roman" w:cs="Times New Roman"/>
          <w:bCs/>
          <w:sz w:val="28"/>
          <w:szCs w:val="28"/>
        </w:rPr>
        <w:t>езпечне освітнє середовище в ліцеї</w:t>
      </w:r>
      <w:r w:rsidR="00CE6BCC" w:rsidRPr="002A3A6A">
        <w:rPr>
          <w:rFonts w:ascii="Times New Roman" w:eastAsia="Cambria" w:hAnsi="Times New Roman" w:cs="Times New Roman"/>
          <w:bCs/>
          <w:sz w:val="28"/>
          <w:szCs w:val="28"/>
        </w:rPr>
        <w:t xml:space="preserve"> </w:t>
      </w:r>
      <w:r w:rsidR="00CE6BCC" w:rsidRPr="002A3A6A">
        <w:rPr>
          <w:rFonts w:ascii="Times New Roman" w:hAnsi="Times New Roman" w:cs="Times New Roman"/>
          <w:sz w:val="28"/>
          <w:szCs w:val="28"/>
        </w:rPr>
        <w:t>„</w:t>
      </w:r>
      <w:proofErr w:type="spellStart"/>
      <w:r w:rsidR="00CE6BCC" w:rsidRPr="002A3A6A">
        <w:rPr>
          <w:rFonts w:ascii="Times New Roman" w:hAnsi="Times New Roman" w:cs="Times New Roman"/>
          <w:sz w:val="28"/>
          <w:szCs w:val="28"/>
        </w:rPr>
        <w:t>Оріяна</w:t>
      </w:r>
      <w:proofErr w:type="spellEnd"/>
      <w:r w:rsidR="00CE6BCC" w:rsidRPr="002A3A6A">
        <w:rPr>
          <w:rFonts w:ascii="Times New Roman" w:hAnsi="Times New Roman" w:cs="Times New Roman"/>
          <w:sz w:val="28"/>
          <w:szCs w:val="28"/>
        </w:rPr>
        <w:t xml:space="preserve">” </w:t>
      </w:r>
      <w:r w:rsidR="00F63818" w:rsidRPr="002A3A6A">
        <w:rPr>
          <w:rFonts w:ascii="Times New Roman" w:hAnsi="Times New Roman" w:cs="Times New Roman"/>
          <w:sz w:val="28"/>
          <w:szCs w:val="28"/>
        </w:rPr>
        <w:t>Львівської міської ради</w:t>
      </w:r>
      <w:r w:rsidR="00AF0FB2" w:rsidRPr="002A3A6A">
        <w:rPr>
          <w:rFonts w:ascii="Times New Roman" w:eastAsia="Cambria" w:hAnsi="Times New Roman" w:cs="Times New Roman"/>
          <w:bCs/>
          <w:sz w:val="28"/>
          <w:szCs w:val="28"/>
        </w:rPr>
        <w:t xml:space="preserve"> </w:t>
      </w:r>
      <w:r w:rsidR="00CE6BCC" w:rsidRPr="002A3A6A">
        <w:rPr>
          <w:rFonts w:ascii="Times New Roman" w:eastAsia="Cambria" w:hAnsi="Times New Roman" w:cs="Times New Roman"/>
          <w:bCs/>
          <w:sz w:val="28"/>
          <w:szCs w:val="28"/>
        </w:rPr>
        <w:t xml:space="preserve">можна вважати </w:t>
      </w:r>
      <w:r w:rsidR="00AF0FB2" w:rsidRPr="002A3A6A">
        <w:rPr>
          <w:rFonts w:ascii="Times New Roman" w:eastAsia="Cambria" w:hAnsi="Times New Roman" w:cs="Times New Roman"/>
          <w:bCs/>
          <w:sz w:val="28"/>
          <w:szCs w:val="28"/>
        </w:rPr>
        <w:t>сформован</w:t>
      </w:r>
      <w:r w:rsidR="00CE6BCC" w:rsidRPr="002A3A6A">
        <w:rPr>
          <w:rFonts w:ascii="Times New Roman" w:eastAsia="Cambria" w:hAnsi="Times New Roman" w:cs="Times New Roman"/>
          <w:bCs/>
          <w:sz w:val="28"/>
          <w:szCs w:val="28"/>
        </w:rPr>
        <w:t>им</w:t>
      </w:r>
      <w:r w:rsidR="00AF0FB2" w:rsidRPr="002A3A6A">
        <w:rPr>
          <w:rFonts w:ascii="Times New Roman" w:eastAsia="Cambria" w:hAnsi="Times New Roman" w:cs="Times New Roman"/>
          <w:bCs/>
          <w:sz w:val="28"/>
          <w:szCs w:val="28"/>
        </w:rPr>
        <w:t>.</w:t>
      </w:r>
      <w:r w:rsidR="00AF0FB2" w:rsidRPr="002A3A6A">
        <w:rPr>
          <w:rFonts w:ascii="Times New Roman" w:hAnsi="Times New Roman" w:cs="Times New Roman"/>
          <w:bCs/>
          <w:sz w:val="28"/>
          <w:szCs w:val="28"/>
        </w:rPr>
        <w:t xml:space="preserve"> </w:t>
      </w:r>
      <w:r w:rsidR="005E705E">
        <w:rPr>
          <w:rFonts w:ascii="Times New Roman" w:hAnsi="Times New Roman" w:cs="Times New Roman"/>
          <w:bCs/>
          <w:sz w:val="28"/>
          <w:szCs w:val="28"/>
        </w:rPr>
        <w:t xml:space="preserve">Директорка ліцею зазначила, що приміщення перебуває в стані відбудови, для якої </w:t>
      </w:r>
      <w:r w:rsidR="00126261">
        <w:rPr>
          <w:rFonts w:ascii="Times New Roman" w:hAnsi="Times New Roman" w:cs="Times New Roman"/>
          <w:bCs/>
          <w:sz w:val="28"/>
          <w:szCs w:val="28"/>
        </w:rPr>
        <w:t>спільнота докладає усіх зусиль для створення безпечного освітнього середовища.</w:t>
      </w:r>
    </w:p>
    <w:p w14:paraId="5B10B6FD" w14:textId="0965BB5B" w:rsidR="007E607D" w:rsidRDefault="00C823F4" w:rsidP="00995812">
      <w:pPr>
        <w:spacing w:after="0" w:line="288" w:lineRule="auto"/>
        <w:jc w:val="both"/>
        <w:rPr>
          <w:rFonts w:ascii="Times New Roman" w:hAnsi="Times New Roman" w:cs="Times New Roman"/>
          <w:sz w:val="28"/>
          <w:szCs w:val="28"/>
        </w:rPr>
      </w:pPr>
      <w:r w:rsidRPr="002A3A6A">
        <w:rPr>
          <w:rFonts w:ascii="Times New Roman" w:eastAsia="Cambria" w:hAnsi="Times New Roman" w:cs="Times New Roman"/>
          <w:sz w:val="28"/>
          <w:szCs w:val="28"/>
        </w:rPr>
        <w:t xml:space="preserve">                       </w:t>
      </w:r>
      <w:r w:rsidR="00AF0FB2" w:rsidRPr="002A3A6A">
        <w:rPr>
          <w:rFonts w:ascii="Times New Roman" w:eastAsia="Cambria" w:hAnsi="Times New Roman" w:cs="Times New Roman"/>
          <w:sz w:val="28"/>
          <w:szCs w:val="28"/>
        </w:rPr>
        <w:t xml:space="preserve">Переважній більшості учнів </w:t>
      </w:r>
      <w:r w:rsidR="00CE6BCC" w:rsidRPr="002A3A6A">
        <w:rPr>
          <w:rFonts w:ascii="Times New Roman" w:eastAsia="Cambria" w:hAnsi="Times New Roman" w:cs="Times New Roman"/>
          <w:sz w:val="28"/>
          <w:szCs w:val="28"/>
        </w:rPr>
        <w:t xml:space="preserve">10- х </w:t>
      </w:r>
      <w:r w:rsidR="002A3A6A" w:rsidRPr="002A3A6A">
        <w:rPr>
          <w:rFonts w:ascii="Times New Roman" w:eastAsia="Cambria" w:hAnsi="Times New Roman" w:cs="Times New Roman"/>
          <w:sz w:val="28"/>
          <w:szCs w:val="28"/>
        </w:rPr>
        <w:t xml:space="preserve">та 8-х класів </w:t>
      </w:r>
      <w:proofErr w:type="spellStart"/>
      <w:r w:rsidR="00CE6BCC" w:rsidRPr="002A3A6A">
        <w:rPr>
          <w:rFonts w:ascii="Times New Roman" w:eastAsia="Cambria" w:hAnsi="Times New Roman" w:cs="Times New Roman"/>
          <w:sz w:val="28"/>
          <w:szCs w:val="28"/>
        </w:rPr>
        <w:t>класів</w:t>
      </w:r>
      <w:proofErr w:type="spellEnd"/>
      <w:r w:rsidR="00CE6BCC" w:rsidRPr="002A3A6A">
        <w:rPr>
          <w:rFonts w:ascii="Times New Roman" w:eastAsia="Cambria" w:hAnsi="Times New Roman" w:cs="Times New Roman"/>
          <w:sz w:val="28"/>
          <w:szCs w:val="28"/>
        </w:rPr>
        <w:t xml:space="preserve"> </w:t>
      </w:r>
      <w:r w:rsidR="00AF0FB2" w:rsidRPr="002A3A6A">
        <w:rPr>
          <w:rFonts w:ascii="Times New Roman" w:eastAsia="Cambria" w:hAnsi="Times New Roman" w:cs="Times New Roman"/>
          <w:sz w:val="28"/>
          <w:szCs w:val="28"/>
        </w:rPr>
        <w:t>подобається проводити час  з шкільними друзями. Довіра до класного керівника в учнів 10-х класів на високому рівні.</w:t>
      </w:r>
      <w:r w:rsidR="00B05E5F" w:rsidRPr="002A3A6A">
        <w:rPr>
          <w:rFonts w:ascii="Times New Roman" w:eastAsia="Cambria" w:hAnsi="Times New Roman" w:cs="Times New Roman"/>
          <w:sz w:val="28"/>
          <w:szCs w:val="28"/>
        </w:rPr>
        <w:t xml:space="preserve"> Б</w:t>
      </w:r>
      <w:r w:rsidR="002A3A6A" w:rsidRPr="002A3A6A">
        <w:rPr>
          <w:rFonts w:ascii="Times New Roman" w:eastAsia="Cambria" w:hAnsi="Times New Roman" w:cs="Times New Roman"/>
          <w:sz w:val="28"/>
          <w:szCs w:val="28"/>
        </w:rPr>
        <w:t>ільшість</w:t>
      </w:r>
      <w:r w:rsidR="00B05E5F" w:rsidRPr="002A3A6A">
        <w:rPr>
          <w:rFonts w:ascii="Times New Roman" w:eastAsia="Cambria" w:hAnsi="Times New Roman" w:cs="Times New Roman"/>
          <w:sz w:val="28"/>
          <w:szCs w:val="28"/>
        </w:rPr>
        <w:t xml:space="preserve"> опитаних не відчувають дискомфорту під час перебування у школі.</w:t>
      </w:r>
      <w:r w:rsidRPr="002A3A6A">
        <w:rPr>
          <w:rFonts w:ascii="Times New Roman" w:eastAsia="Cambria" w:hAnsi="Times New Roman" w:cs="Times New Roman"/>
          <w:sz w:val="28"/>
          <w:szCs w:val="28"/>
        </w:rPr>
        <w:t xml:space="preserve"> Але окремі відповіді відображають досвід минулих років, коли система опалення потребувала реконструкції. </w:t>
      </w:r>
      <w:r w:rsidR="00A7380F" w:rsidRPr="002A3A6A">
        <w:rPr>
          <w:rFonts w:ascii="Times New Roman" w:hAnsi="Times New Roman" w:cs="Times New Roman"/>
          <w:sz w:val="28"/>
          <w:szCs w:val="28"/>
        </w:rPr>
        <w:t>На думку більшості четвертокласників шкільне приміщення є безпечним для навчання  та комфортним для перебування.</w:t>
      </w:r>
      <w:r w:rsidR="00A7380F" w:rsidRPr="002A3A6A">
        <w:rPr>
          <w:rFonts w:ascii="Times New Roman" w:hAnsi="Times New Roman" w:cs="Times New Roman"/>
          <w:sz w:val="28"/>
          <w:szCs w:val="28"/>
        </w:rPr>
        <w:br/>
      </w:r>
      <w:r w:rsidR="00A7380F" w:rsidRPr="00BA3999">
        <w:rPr>
          <w:rFonts w:ascii="Times New Roman" w:hAnsi="Times New Roman" w:cs="Times New Roman"/>
          <w:color w:val="FF0000"/>
          <w:sz w:val="28"/>
          <w:szCs w:val="28"/>
        </w:rPr>
        <w:t xml:space="preserve"> </w:t>
      </w:r>
      <w:r w:rsidR="00A7380F" w:rsidRPr="00BA3999">
        <w:rPr>
          <w:rFonts w:ascii="Times New Roman" w:hAnsi="Times New Roman" w:cs="Times New Roman"/>
          <w:color w:val="FF0000"/>
          <w:sz w:val="28"/>
          <w:szCs w:val="28"/>
        </w:rPr>
        <w:tab/>
      </w:r>
      <w:r w:rsidR="007E607D" w:rsidRPr="00BA3999">
        <w:rPr>
          <w:rFonts w:ascii="Times New Roman" w:hAnsi="Times New Roman" w:cs="Times New Roman"/>
          <w:sz w:val="28"/>
          <w:szCs w:val="28"/>
        </w:rPr>
        <w:t xml:space="preserve">16.8% учнів 8-х класів з радістю йдуть до школи, бо їм подобається вчитися  та проводити час із друзями (51.4%), 37.3% опитаних відвідують школу тому що їм цікаво, що відбувається у ній та 8.4% респондентам не подобається навчатись у школі. 8.2% опитаних не мають друзів,  12.5% не цікавляться шкільним життя. Восьмикласники  відчувають педагогічний захист і підтримка  у розв’язанні їхніх життєвих проблем, так 30.84% восьмикласників з легкістю можуть звернутися за допомогою до когось із своїх вчителів,  28% учнів довіряють класним керівникам та 35% учнів не довіряють нікому. Учні не ображають однокласників ,але можливі насмішки про що проголосувало 43.93% опитаних учнів 8-х класів, 25.3% зазначили, що не помічали такої  поведінки стосовно інших та 17.7% визнали , що такого не відбувається у навчальному закладі. 69.1%  опитаних зазначили, що вчителі інколи допомагають, 10.2% зазначили, що вчителі заохочують запитувати і пояснюють незрозумілі теми. 28.9 % учнів вказали, що  вчителі можуть інколи підвищують голос на учнів, але не ображають їх ,  21.50% стверджують, що </w:t>
      </w:r>
      <w:r w:rsidR="007E607D" w:rsidRPr="00BA3999">
        <w:rPr>
          <w:rFonts w:ascii="Times New Roman" w:hAnsi="Times New Roman" w:cs="Times New Roman"/>
          <w:sz w:val="28"/>
          <w:szCs w:val="28"/>
        </w:rPr>
        <w:lastRenderedPageBreak/>
        <w:t xml:space="preserve">інколи вчителі сердяться на них .але не ображають, 16.82 % роблять зауваження через порушення правил поведінки або коли учні відволікаються на розмови, бувають підколюють але не образливо. </w:t>
      </w:r>
    </w:p>
    <w:p w14:paraId="1ED14E14" w14:textId="3BDDF5C4" w:rsidR="00B76576" w:rsidRDefault="00B76576" w:rsidP="00995812">
      <w:pPr>
        <w:spacing w:after="0" w:line="288" w:lineRule="auto"/>
        <w:jc w:val="both"/>
        <w:rPr>
          <w:rFonts w:ascii="Times New Roman" w:hAnsi="Times New Roman" w:cs="Times New Roman"/>
          <w:sz w:val="28"/>
          <w:szCs w:val="28"/>
        </w:rPr>
      </w:pPr>
      <w:proofErr w:type="spellStart"/>
      <w:r>
        <w:rPr>
          <w:rFonts w:ascii="Times New Roman" w:hAnsi="Times New Roman" w:cs="Times New Roman"/>
          <w:sz w:val="28"/>
          <w:szCs w:val="28"/>
        </w:rPr>
        <w:t>Презедент</w:t>
      </w:r>
      <w:proofErr w:type="spellEnd"/>
      <w:r>
        <w:rPr>
          <w:rFonts w:ascii="Times New Roman" w:hAnsi="Times New Roman" w:cs="Times New Roman"/>
          <w:sz w:val="28"/>
          <w:szCs w:val="28"/>
        </w:rPr>
        <w:t xml:space="preserve"> УС зазначає, що правила поведінки учнів та учителів є достатньо дієвими, адже вони прописані у Статуті закладу.</w:t>
      </w:r>
    </w:p>
    <w:p w14:paraId="4D2A3BD7" w14:textId="33D636ED" w:rsidR="00B76576" w:rsidRDefault="00B76576" w:rsidP="0099581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У допомозі органу УС , у випадках цькування учнів, не було  необхідності. Відповідальні особи вчасно реагували на звернення учасників освітнього процесу.</w:t>
      </w:r>
    </w:p>
    <w:p w14:paraId="602208C5" w14:textId="2CAE76D1" w:rsidR="001E1EC7" w:rsidRDefault="001E1EC7" w:rsidP="00995812">
      <w:pPr>
        <w:jc w:val="both"/>
        <w:rPr>
          <w:rFonts w:ascii="Times New Roman" w:hAnsi="Times New Roman" w:cs="Times New Roman"/>
          <w:sz w:val="28"/>
          <w:szCs w:val="28"/>
          <w:shd w:val="clear" w:color="auto" w:fill="FFFFFF"/>
        </w:rPr>
      </w:pPr>
      <w:r w:rsidRPr="00BA3999">
        <w:rPr>
          <w:rFonts w:ascii="Times New Roman" w:hAnsi="Times New Roman" w:cs="Times New Roman"/>
          <w:sz w:val="28"/>
          <w:szCs w:val="28"/>
          <w:shd w:val="clear" w:color="auto" w:fill="FFFFFF"/>
        </w:rPr>
        <w:t>Батьки не бачили своєї залученості до розроблення стратегії розвитку закладу освіти або інших освітніх документів – 70,69%, та брали таку участь – 29,31</w:t>
      </w:r>
    </w:p>
    <w:p w14:paraId="5B226DF4" w14:textId="716C7ADC" w:rsidR="00D04214" w:rsidRPr="00704023" w:rsidRDefault="00D04214" w:rsidP="00995812">
      <w:pPr>
        <w:numPr>
          <w:ilvl w:val="0"/>
          <w:numId w:val="1"/>
        </w:numPr>
        <w:spacing w:after="0" w:line="288" w:lineRule="auto"/>
        <w:jc w:val="both"/>
        <w:rPr>
          <w:rFonts w:ascii="Times New Roman" w:hAnsi="Times New Roman" w:cs="Times New Roman"/>
          <w:sz w:val="28"/>
          <w:szCs w:val="28"/>
        </w:rPr>
      </w:pPr>
      <w:r w:rsidRPr="00704023">
        <w:rPr>
          <w:rFonts w:ascii="Times New Roman" w:eastAsia="Cambria" w:hAnsi="Times New Roman" w:cs="Times New Roman"/>
          <w:b/>
          <w:sz w:val="28"/>
          <w:szCs w:val="28"/>
        </w:rPr>
        <w:t>Сповненим довіри</w:t>
      </w:r>
      <w:r w:rsidRPr="00704023">
        <w:rPr>
          <w:rFonts w:ascii="Times New Roman" w:eastAsia="Cambria" w:hAnsi="Times New Roman" w:cs="Times New Roman"/>
          <w:b/>
          <w:i/>
          <w:sz w:val="28"/>
          <w:szCs w:val="28"/>
        </w:rPr>
        <w:t xml:space="preserve">: </w:t>
      </w:r>
      <w:r w:rsidRPr="00704023">
        <w:rPr>
          <w:rFonts w:ascii="Times New Roman" w:eastAsia="Cambria" w:hAnsi="Times New Roman" w:cs="Times New Roman"/>
          <w:sz w:val="28"/>
          <w:szCs w:val="28"/>
        </w:rPr>
        <w:t>панують моральні норми, статева, релігійна і соціальна рівність (</w:t>
      </w:r>
      <w:r w:rsidRPr="00704023">
        <w:rPr>
          <w:rFonts w:ascii="Times New Roman" w:eastAsia="Cambria" w:hAnsi="Times New Roman" w:cs="Times New Roman"/>
          <w:i/>
          <w:sz w:val="28"/>
          <w:szCs w:val="28"/>
        </w:rPr>
        <w:t>відсутні прояви дискримінації, знущань, зневажливого ставлення до іновірців, іноземців (з позиції більшості), незаможних, осіб з інвалідністю тощо</w:t>
      </w:r>
      <w:r w:rsidRPr="00704023">
        <w:rPr>
          <w:rFonts w:ascii="Times New Roman" w:eastAsia="Cambria" w:hAnsi="Times New Roman" w:cs="Times New Roman"/>
          <w:sz w:val="28"/>
          <w:szCs w:val="28"/>
        </w:rPr>
        <w:t>), справедливість (</w:t>
      </w:r>
      <w:r w:rsidRPr="00704023">
        <w:rPr>
          <w:rFonts w:ascii="Times New Roman" w:eastAsia="Cambria" w:hAnsi="Times New Roman" w:cs="Times New Roman"/>
          <w:i/>
          <w:sz w:val="28"/>
          <w:szCs w:val="28"/>
        </w:rPr>
        <w:t>зокрема в оцінюванні</w:t>
      </w:r>
      <w:r w:rsidRPr="00704023">
        <w:rPr>
          <w:rFonts w:ascii="Times New Roman" w:eastAsia="Cambria" w:hAnsi="Times New Roman" w:cs="Times New Roman"/>
          <w:sz w:val="28"/>
          <w:szCs w:val="28"/>
        </w:rPr>
        <w:t>),  толерантність (</w:t>
      </w:r>
      <w:r w:rsidRPr="00704023">
        <w:rPr>
          <w:rFonts w:ascii="Times New Roman" w:eastAsia="Cambria" w:hAnsi="Times New Roman" w:cs="Times New Roman"/>
          <w:i/>
          <w:sz w:val="28"/>
          <w:szCs w:val="28"/>
        </w:rPr>
        <w:t>чи вислухають, дозволять дискутувати, не засміють, не зневажать через помилку</w:t>
      </w:r>
      <w:r w:rsidRPr="00704023">
        <w:rPr>
          <w:rFonts w:ascii="Times New Roman" w:eastAsia="Cambria" w:hAnsi="Times New Roman" w:cs="Times New Roman"/>
          <w:sz w:val="28"/>
          <w:szCs w:val="28"/>
        </w:rPr>
        <w:t xml:space="preserve">), існує взаєморозуміння та співпраця вихованців і </w:t>
      </w:r>
      <w:proofErr w:type="spellStart"/>
      <w:r w:rsidRPr="00704023">
        <w:rPr>
          <w:rFonts w:ascii="Times New Roman" w:eastAsia="Cambria" w:hAnsi="Times New Roman" w:cs="Times New Roman"/>
          <w:sz w:val="28"/>
          <w:szCs w:val="28"/>
        </w:rPr>
        <w:t>виховників</w:t>
      </w:r>
      <w:proofErr w:type="spellEnd"/>
      <w:r w:rsidRPr="00704023">
        <w:rPr>
          <w:rFonts w:ascii="Times New Roman" w:eastAsia="Cambria" w:hAnsi="Times New Roman" w:cs="Times New Roman"/>
          <w:sz w:val="28"/>
          <w:szCs w:val="28"/>
        </w:rPr>
        <w:t xml:space="preserve"> у розв’язанні суспільно значущих і особистих життєвих проблем.</w:t>
      </w:r>
    </w:p>
    <w:p w14:paraId="755A1BD2" w14:textId="06FECFA9" w:rsidR="006D0BE9" w:rsidRPr="00704023" w:rsidRDefault="006D0BE9" w:rsidP="00995812">
      <w:pPr>
        <w:pStyle w:val="a7"/>
        <w:numPr>
          <w:ilvl w:val="0"/>
          <w:numId w:val="1"/>
        </w:numPr>
        <w:jc w:val="both"/>
        <w:rPr>
          <w:rFonts w:ascii="Times New Roman" w:hAnsi="Times New Roman" w:cs="Times New Roman"/>
          <w:sz w:val="28"/>
          <w:szCs w:val="28"/>
          <w:shd w:val="clear" w:color="auto" w:fill="FFFFFF"/>
        </w:rPr>
      </w:pPr>
      <w:r w:rsidRPr="00704023">
        <w:rPr>
          <w:rFonts w:ascii="Times New Roman" w:hAnsi="Times New Roman" w:cs="Times New Roman"/>
          <w:sz w:val="28"/>
          <w:szCs w:val="28"/>
          <w:shd w:val="clear" w:color="auto" w:fill="FFFFFF"/>
        </w:rPr>
        <w:t xml:space="preserve">   . Порушення права учнів на свободу совісті та віросповідання у ліцеї немає - 93.10%, трапляється – 6,90%. </w:t>
      </w:r>
    </w:p>
    <w:p w14:paraId="21D00967" w14:textId="35D908B6" w:rsidR="00F07364" w:rsidRPr="00704023" w:rsidRDefault="006D0BE9" w:rsidP="00995812">
      <w:pPr>
        <w:jc w:val="both"/>
        <w:rPr>
          <w:rFonts w:ascii="Times New Roman" w:hAnsi="Times New Roman" w:cs="Times New Roman"/>
          <w:sz w:val="28"/>
          <w:szCs w:val="28"/>
        </w:rPr>
      </w:pPr>
      <w:r w:rsidRPr="00704023">
        <w:rPr>
          <w:rFonts w:ascii="Times New Roman" w:hAnsi="Times New Roman" w:cs="Times New Roman"/>
          <w:sz w:val="28"/>
          <w:szCs w:val="28"/>
          <w:shd w:val="clear" w:color="auto" w:fill="FFFFFF"/>
        </w:rPr>
        <w:t xml:space="preserve">    </w:t>
      </w:r>
      <w:r w:rsidR="00F07364" w:rsidRPr="00704023">
        <w:rPr>
          <w:rFonts w:ascii="Times New Roman" w:hAnsi="Times New Roman" w:cs="Times New Roman"/>
          <w:sz w:val="28"/>
          <w:szCs w:val="28"/>
        </w:rPr>
        <w:t>Школа впливає на розвиток таких особистісних рис учнів</w:t>
      </w:r>
      <w:r w:rsidR="00D556CC" w:rsidRPr="00704023">
        <w:rPr>
          <w:rFonts w:ascii="Times New Roman" w:hAnsi="Times New Roman" w:cs="Times New Roman"/>
          <w:sz w:val="28"/>
          <w:szCs w:val="28"/>
        </w:rPr>
        <w:t xml:space="preserve"> 10-х класів</w:t>
      </w:r>
      <w:r w:rsidR="00F07364" w:rsidRPr="00704023">
        <w:rPr>
          <w:rFonts w:ascii="Times New Roman" w:hAnsi="Times New Roman" w:cs="Times New Roman"/>
          <w:sz w:val="28"/>
          <w:szCs w:val="28"/>
        </w:rPr>
        <w:t xml:space="preserve"> як:</w:t>
      </w:r>
    </w:p>
    <w:p w14:paraId="45057E13"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відповідальність – 49,18 %</w:t>
      </w:r>
    </w:p>
    <w:p w14:paraId="7EC26794"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впевненість у собі - 42,62 %</w:t>
      </w:r>
    </w:p>
    <w:p w14:paraId="030CA051"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сміливість - 37,7 %</w:t>
      </w:r>
    </w:p>
    <w:p w14:paraId="166EE72B"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раціоналізм -  24,59 %</w:t>
      </w:r>
    </w:p>
    <w:p w14:paraId="37A728C0"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чесність - 19,67 %</w:t>
      </w:r>
    </w:p>
    <w:p w14:paraId="22D32D36"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підприємливість  - 18,03 %</w:t>
      </w:r>
    </w:p>
    <w:p w14:paraId="1A7A33D5" w14:textId="550C03E8"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xml:space="preserve"> Під час подорожей, учнівських вечорів або інших шкільних заходів не траплялося :</w:t>
      </w:r>
    </w:p>
    <w:p w14:paraId="5D23233B"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куріння цигарок - ніколи  – 67,21 %</w:t>
      </w:r>
    </w:p>
    <w:p w14:paraId="280B78C2"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lastRenderedPageBreak/>
        <w:t>- вживання пива, вина - ніколи - 78,69 %</w:t>
      </w:r>
    </w:p>
    <w:p w14:paraId="5B247AA6"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xml:space="preserve">- вживання горілки чи інших міцних напоїв </w:t>
      </w:r>
      <w:bookmarkStart w:id="5" w:name="_Hlk195137768"/>
      <w:r w:rsidRPr="00704023">
        <w:rPr>
          <w:rFonts w:ascii="Times New Roman" w:hAnsi="Times New Roman" w:cs="Times New Roman"/>
          <w:sz w:val="28"/>
          <w:szCs w:val="28"/>
        </w:rPr>
        <w:t xml:space="preserve">- ніколи </w:t>
      </w:r>
      <w:bookmarkEnd w:id="5"/>
      <w:r w:rsidRPr="00704023">
        <w:rPr>
          <w:rFonts w:ascii="Times New Roman" w:hAnsi="Times New Roman" w:cs="Times New Roman"/>
          <w:sz w:val="28"/>
          <w:szCs w:val="28"/>
        </w:rPr>
        <w:t>- 83,61 %</w:t>
      </w:r>
    </w:p>
    <w:p w14:paraId="218219C8" w14:textId="77777777" w:rsidR="00F07364" w:rsidRPr="00704023" w:rsidRDefault="00F07364" w:rsidP="00995812">
      <w:pPr>
        <w:jc w:val="both"/>
        <w:rPr>
          <w:rFonts w:ascii="Times New Roman" w:hAnsi="Times New Roman" w:cs="Times New Roman"/>
          <w:sz w:val="28"/>
          <w:szCs w:val="28"/>
        </w:rPr>
      </w:pPr>
      <w:r w:rsidRPr="00704023">
        <w:rPr>
          <w:rFonts w:ascii="Times New Roman" w:hAnsi="Times New Roman" w:cs="Times New Roman"/>
          <w:sz w:val="28"/>
          <w:szCs w:val="28"/>
        </w:rPr>
        <w:t>- вживання наркотиків - ніколи - 47,54 %</w:t>
      </w:r>
    </w:p>
    <w:p w14:paraId="1723E194" w14:textId="614F817E" w:rsidR="00F07364" w:rsidRPr="00BA3999" w:rsidRDefault="00F07364" w:rsidP="00995812">
      <w:pPr>
        <w:jc w:val="both"/>
        <w:rPr>
          <w:rFonts w:ascii="Times New Roman" w:hAnsi="Times New Roman" w:cs="Times New Roman"/>
          <w:color w:val="00B050"/>
          <w:sz w:val="28"/>
          <w:szCs w:val="28"/>
        </w:rPr>
      </w:pPr>
      <w:r w:rsidRPr="00704023">
        <w:rPr>
          <w:rFonts w:ascii="Times New Roman" w:hAnsi="Times New Roman" w:cs="Times New Roman"/>
          <w:sz w:val="28"/>
          <w:szCs w:val="28"/>
        </w:rPr>
        <w:t>- розбірки між учнями або бійки - ніколи   - 50,82 %</w:t>
      </w:r>
    </w:p>
    <w:p w14:paraId="42279DDC" w14:textId="29501257" w:rsidR="00BA3999" w:rsidRPr="002A3A6A" w:rsidRDefault="009C4407" w:rsidP="00995812">
      <w:pPr>
        <w:jc w:val="both"/>
        <w:rPr>
          <w:rFonts w:ascii="Times New Roman" w:hAnsi="Times New Roman" w:cs="Times New Roman"/>
          <w:sz w:val="28"/>
          <w:szCs w:val="28"/>
        </w:rPr>
      </w:pPr>
      <w:r>
        <w:rPr>
          <w:rFonts w:ascii="Times New Roman" w:hAnsi="Times New Roman" w:cs="Times New Roman"/>
          <w:sz w:val="28"/>
          <w:szCs w:val="28"/>
        </w:rPr>
        <w:t xml:space="preserve">        </w:t>
      </w:r>
      <w:r w:rsidR="00BA3999" w:rsidRPr="002A3A6A">
        <w:rPr>
          <w:rFonts w:ascii="Times New Roman" w:hAnsi="Times New Roman" w:cs="Times New Roman"/>
          <w:sz w:val="28"/>
          <w:szCs w:val="28"/>
        </w:rPr>
        <w:t xml:space="preserve">Випадків вживання алкогольних напоїв чи наркотичних речовин під час подорожей та учнівських вечорів або шкільних заходів учні 8-х класів теж не спостерігали. 85.05% зазначили , що ніколи не вживали наркотиків , 77.57% горілки чи інших спиртних напоїв, 64.49% вин або пива . </w:t>
      </w:r>
    </w:p>
    <w:p w14:paraId="5691AF06" w14:textId="33D44B0A" w:rsidR="00F07364" w:rsidRPr="002A3A6A" w:rsidRDefault="00BA3999"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Учні 10-х класів </w:t>
      </w:r>
      <w:r w:rsidR="00F07364" w:rsidRPr="002A3A6A">
        <w:rPr>
          <w:rFonts w:ascii="Times New Roman" w:hAnsi="Times New Roman" w:cs="Times New Roman"/>
          <w:sz w:val="28"/>
          <w:szCs w:val="28"/>
        </w:rPr>
        <w:t xml:space="preserve"> Висловлюють довіру, можуть попросити поради, звернутися за підтримкою:</w:t>
      </w:r>
    </w:p>
    <w:p w14:paraId="2DF4653A" w14:textId="6CC72027"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класному керівникові - 56,42 %</w:t>
      </w:r>
    </w:p>
    <w:p w14:paraId="13DC3911" w14:textId="0036CDE1" w:rsidR="00F07364" w:rsidRPr="002A3A6A" w:rsidRDefault="00F07364" w:rsidP="00995812">
      <w:pPr>
        <w:jc w:val="both"/>
        <w:rPr>
          <w:rFonts w:ascii="Times New Roman" w:hAnsi="Times New Roman" w:cs="Times New Roman"/>
          <w:sz w:val="28"/>
          <w:szCs w:val="28"/>
        </w:rPr>
      </w:pPr>
      <w:r w:rsidRPr="002A3A6A">
        <w:rPr>
          <w:rFonts w:ascii="Times New Roman" w:hAnsi="Times New Roman" w:cs="Times New Roman"/>
          <w:sz w:val="28"/>
          <w:szCs w:val="28"/>
        </w:rPr>
        <w:t>- нікому не довіряють -  21,31 %</w:t>
      </w:r>
      <w:r w:rsidR="009C4407">
        <w:rPr>
          <w:rFonts w:ascii="Times New Roman" w:hAnsi="Times New Roman" w:cs="Times New Roman"/>
          <w:sz w:val="28"/>
          <w:szCs w:val="28"/>
        </w:rPr>
        <w:t xml:space="preserve">                                                                 </w:t>
      </w:r>
    </w:p>
    <w:p w14:paraId="0285F03C" w14:textId="2E296FC1" w:rsidR="00F07364" w:rsidRDefault="00064BA5" w:rsidP="00995812">
      <w:pPr>
        <w:jc w:val="both"/>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5FF57AF3" wp14:editId="0C3B9F2F">
            <wp:simplePos x="0" y="0"/>
            <wp:positionH relativeFrom="column">
              <wp:posOffset>740410</wp:posOffset>
            </wp:positionH>
            <wp:positionV relativeFrom="paragraph">
              <wp:posOffset>302260</wp:posOffset>
            </wp:positionV>
            <wp:extent cx="4572000" cy="2743200"/>
            <wp:effectExtent l="0" t="0" r="0" b="0"/>
            <wp:wrapTopAndBottom/>
            <wp:docPr id="1699445029" name="Діаграма 1">
              <a:extLst xmlns:a="http://schemas.openxmlformats.org/drawingml/2006/main">
                <a:ext uri="{FF2B5EF4-FFF2-40B4-BE49-F238E27FC236}">
                  <a16:creationId xmlns:a16="http://schemas.microsoft.com/office/drawing/2014/main" id="{4F3E594D-53F8-6CCF-01EE-DA074ACC2C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F07364" w:rsidRPr="002A3A6A">
        <w:rPr>
          <w:rFonts w:ascii="Times New Roman" w:hAnsi="Times New Roman" w:cs="Times New Roman"/>
          <w:sz w:val="28"/>
          <w:szCs w:val="28"/>
        </w:rPr>
        <w:t>- керівникам школи - 14,75 %</w:t>
      </w:r>
    </w:p>
    <w:p w14:paraId="590665C6" w14:textId="115AD140" w:rsidR="00995812" w:rsidRPr="00C3360A" w:rsidRDefault="00995812" w:rsidP="00995812">
      <w:pPr>
        <w:jc w:val="both"/>
        <w:rPr>
          <w:rFonts w:ascii="Times New Roman" w:hAnsi="Times New Roman" w:cs="Times New Roman"/>
          <w:sz w:val="28"/>
          <w:szCs w:val="28"/>
        </w:rPr>
      </w:pPr>
      <w:r w:rsidRPr="00C3360A">
        <w:rPr>
          <w:rFonts w:ascii="Times New Roman" w:hAnsi="Times New Roman" w:cs="Times New Roman"/>
          <w:sz w:val="28"/>
          <w:szCs w:val="28"/>
        </w:rPr>
        <w:lastRenderedPageBreak/>
        <w:t>Чи можуть учні 10-х класів на уроці та на позаурочних заходах висловити свою думку:</w:t>
      </w:r>
    </w:p>
    <w:p w14:paraId="657B4F91" w14:textId="77777777" w:rsidR="00995812" w:rsidRPr="00C3360A" w:rsidRDefault="00995812" w:rsidP="00995812">
      <w:pPr>
        <w:jc w:val="both"/>
        <w:rPr>
          <w:rFonts w:ascii="Times New Roman" w:hAnsi="Times New Roman" w:cs="Times New Roman"/>
          <w:sz w:val="28"/>
          <w:szCs w:val="28"/>
        </w:rPr>
      </w:pPr>
      <w:r w:rsidRPr="00C3360A">
        <w:rPr>
          <w:rFonts w:ascii="Times New Roman" w:hAnsi="Times New Roman" w:cs="Times New Roman"/>
          <w:sz w:val="28"/>
          <w:szCs w:val="28"/>
        </w:rPr>
        <w:t>- можу, мене вислухають і на мою думку зважатимуть - 42,62 %</w:t>
      </w:r>
    </w:p>
    <w:p w14:paraId="46A86A6E" w14:textId="77777777" w:rsidR="00995812" w:rsidRPr="00C3360A" w:rsidRDefault="00995812" w:rsidP="00995812">
      <w:pPr>
        <w:jc w:val="both"/>
        <w:rPr>
          <w:rFonts w:ascii="Times New Roman" w:hAnsi="Times New Roman" w:cs="Times New Roman"/>
          <w:sz w:val="28"/>
          <w:szCs w:val="28"/>
        </w:rPr>
      </w:pPr>
      <w:r w:rsidRPr="00C3360A">
        <w:rPr>
          <w:rFonts w:ascii="Times New Roman" w:hAnsi="Times New Roman" w:cs="Times New Roman"/>
          <w:sz w:val="28"/>
          <w:szCs w:val="28"/>
        </w:rPr>
        <w:t>- не бачу потреби - 16,39 %</w:t>
      </w:r>
    </w:p>
    <w:p w14:paraId="4607E85C" w14:textId="77777777" w:rsidR="00995812" w:rsidRPr="00C3360A" w:rsidRDefault="00995812" w:rsidP="00995812">
      <w:pPr>
        <w:jc w:val="both"/>
        <w:rPr>
          <w:rFonts w:ascii="Times New Roman" w:hAnsi="Times New Roman" w:cs="Times New Roman"/>
          <w:sz w:val="28"/>
          <w:szCs w:val="28"/>
        </w:rPr>
      </w:pPr>
      <w:r w:rsidRPr="00C3360A">
        <w:rPr>
          <w:rFonts w:ascii="Times New Roman" w:hAnsi="Times New Roman" w:cs="Times New Roman"/>
          <w:sz w:val="28"/>
          <w:szCs w:val="28"/>
        </w:rPr>
        <w:t xml:space="preserve"> Щодо можливості поспілкуватися зі шкільним психологом:</w:t>
      </w:r>
    </w:p>
    <w:p w14:paraId="3869E890" w14:textId="77777777" w:rsidR="00995812" w:rsidRPr="00C3360A" w:rsidRDefault="00995812" w:rsidP="00995812">
      <w:pPr>
        <w:jc w:val="both"/>
        <w:rPr>
          <w:rFonts w:ascii="Times New Roman" w:hAnsi="Times New Roman" w:cs="Times New Roman"/>
          <w:sz w:val="28"/>
          <w:szCs w:val="28"/>
        </w:rPr>
      </w:pPr>
      <w:r w:rsidRPr="00C3360A">
        <w:rPr>
          <w:rFonts w:ascii="Times New Roman" w:hAnsi="Times New Roman" w:cs="Times New Roman"/>
          <w:sz w:val="28"/>
          <w:szCs w:val="28"/>
        </w:rPr>
        <w:t>- не готові довіряти - 40,98 %</w:t>
      </w:r>
    </w:p>
    <w:p w14:paraId="520BBFAB" w14:textId="77777777" w:rsidR="00995812" w:rsidRPr="00C3360A" w:rsidRDefault="00995812" w:rsidP="00995812">
      <w:pPr>
        <w:jc w:val="both"/>
        <w:rPr>
          <w:rFonts w:ascii="Times New Roman" w:hAnsi="Times New Roman" w:cs="Times New Roman"/>
          <w:sz w:val="28"/>
          <w:szCs w:val="28"/>
        </w:rPr>
      </w:pPr>
      <w:r w:rsidRPr="00C3360A">
        <w:rPr>
          <w:rFonts w:ascii="Times New Roman" w:hAnsi="Times New Roman" w:cs="Times New Roman"/>
          <w:sz w:val="28"/>
          <w:szCs w:val="28"/>
        </w:rPr>
        <w:t>- можуть звернутися до нього за потреби -  39,34 %</w:t>
      </w:r>
    </w:p>
    <w:p w14:paraId="1CEA3FED" w14:textId="33896F69" w:rsidR="006D0BE9" w:rsidRPr="002A3A6A" w:rsidRDefault="00995812" w:rsidP="009958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3999" w:rsidRPr="00BA3999">
        <w:rPr>
          <w:rFonts w:ascii="Times New Roman" w:hAnsi="Times New Roman" w:cs="Times New Roman"/>
          <w:sz w:val="28"/>
          <w:szCs w:val="28"/>
        </w:rPr>
        <w:t>Обговорювати  питання  про життя   класу і  школи , висловлювати щодо цього   свою  думку зручно  на  учнівських  зборах (34.09%),  у дописі для шкільного сайту це роблять 14.77% учнів 4- класів , тільки  у  розмові  з  однокласниками  та  ріднею 30.68%,</w:t>
      </w:r>
      <w:r>
        <w:rPr>
          <w:rFonts w:ascii="Times New Roman" w:hAnsi="Times New Roman" w:cs="Times New Roman"/>
          <w:sz w:val="28"/>
          <w:szCs w:val="28"/>
        </w:rPr>
        <w:t xml:space="preserve"> </w:t>
      </w:r>
      <w:r w:rsidR="00BA3999" w:rsidRPr="00BA3999">
        <w:rPr>
          <w:rFonts w:ascii="Times New Roman" w:hAnsi="Times New Roman" w:cs="Times New Roman"/>
          <w:sz w:val="28"/>
          <w:szCs w:val="28"/>
        </w:rPr>
        <w:t>спілкуючись у соцмережах – 7.95%,  у  розмові  з  класним  керівником – 17.05%. Не хочуть  відкрито  висловлюватися  на цю тему – 19.32%.</w:t>
      </w:r>
      <w:r>
        <w:rPr>
          <w:rFonts w:ascii="Times New Roman" w:hAnsi="Times New Roman" w:cs="Times New Roman"/>
          <w:sz w:val="28"/>
          <w:szCs w:val="28"/>
        </w:rPr>
        <w:t xml:space="preserve"> </w:t>
      </w:r>
      <w:r w:rsidR="00BA3999" w:rsidRPr="00BA3999">
        <w:rPr>
          <w:rFonts w:ascii="Times New Roman" w:hAnsi="Times New Roman" w:cs="Times New Roman"/>
          <w:sz w:val="28"/>
          <w:szCs w:val="28"/>
        </w:rPr>
        <w:t>28.04% восьмикласників можуть висловити власну думку у спілкуванні з класним керівником, 41.12% з однокласниками, 25.23% не мають такого бажання.</w:t>
      </w:r>
    </w:p>
    <w:p w14:paraId="664006B3" w14:textId="58C953CE" w:rsidR="006D0BE9" w:rsidRPr="00995812" w:rsidRDefault="006D0BE9" w:rsidP="00995812">
      <w:pPr>
        <w:pStyle w:val="a7"/>
        <w:ind w:left="360"/>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t>На думку переважної  більшості батьків</w:t>
      </w:r>
      <w:r w:rsidR="00D556CC" w:rsidRPr="002A3A6A">
        <w:rPr>
          <w:rFonts w:ascii="Times New Roman" w:hAnsi="Times New Roman" w:cs="Times New Roman"/>
          <w:sz w:val="28"/>
          <w:szCs w:val="28"/>
          <w:shd w:val="clear" w:color="auto" w:fill="FFFFFF"/>
        </w:rPr>
        <w:t xml:space="preserve"> учнів </w:t>
      </w:r>
      <w:r w:rsidRPr="002A3A6A">
        <w:rPr>
          <w:rFonts w:ascii="Times New Roman" w:hAnsi="Times New Roman" w:cs="Times New Roman"/>
          <w:sz w:val="28"/>
          <w:szCs w:val="28"/>
          <w:shd w:val="clear" w:color="auto" w:fill="FFFFFF"/>
        </w:rPr>
        <w:t>, між батьками та педагогами склались відкриті, довірливі відносини( так – 39,66%, радше так – 53,45%).</w:t>
      </w:r>
      <w:r w:rsidR="00D556CC" w:rsidRPr="002A3A6A">
        <w:rPr>
          <w:rFonts w:ascii="Times New Roman" w:hAnsi="Times New Roman" w:cs="Times New Roman"/>
          <w:sz w:val="28"/>
          <w:szCs w:val="28"/>
          <w:shd w:val="clear" w:color="auto" w:fill="FFFFFF"/>
        </w:rPr>
        <w:t xml:space="preserve"> Також, їх переважна більшість.</w:t>
      </w:r>
      <w:r w:rsid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Взаємини між батьками однокласників учасників освітнього процесу є товариські, партнерські, так вважають 91.38%</w:t>
      </w:r>
      <w:r w:rsidR="00995812" w:rsidRP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респондентів. Трапляються конфлікти між батьками у 8.12%.</w:t>
      </w:r>
      <w:r w:rsidR="00995812" w:rsidRP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 xml:space="preserve">На думку </w:t>
      </w:r>
      <w:r w:rsidR="00995812" w:rsidRPr="00995812">
        <w:rPr>
          <w:rFonts w:ascii="Times New Roman" w:hAnsi="Times New Roman" w:cs="Times New Roman"/>
          <w:sz w:val="28"/>
          <w:szCs w:val="28"/>
          <w:shd w:val="clear" w:color="auto" w:fill="FFFFFF"/>
        </w:rPr>
        <w:t xml:space="preserve">переважної більшості </w:t>
      </w:r>
      <w:r w:rsidRPr="00995812">
        <w:rPr>
          <w:rFonts w:ascii="Times New Roman" w:hAnsi="Times New Roman" w:cs="Times New Roman"/>
          <w:sz w:val="28"/>
          <w:szCs w:val="28"/>
          <w:shd w:val="clear" w:color="auto" w:fill="FFFFFF"/>
        </w:rPr>
        <w:t>батьків, між</w:t>
      </w:r>
      <w:r w:rsidR="00995812" w:rsidRP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однокласниками довірливі відносини є у 79.33% учнів. Трапляються конфлікти між учнями у 20.69%.Співпрацюють учні та педагоги 82.79% випадків. Проте є поодинокі випадки конфліктних ситуацій.</w:t>
      </w:r>
    </w:p>
    <w:p w14:paraId="6AD01305" w14:textId="79C367F1" w:rsidR="008E31BB" w:rsidRPr="00995812" w:rsidRDefault="006D0BE9" w:rsidP="00995812">
      <w:pPr>
        <w:pStyle w:val="a7"/>
        <w:ind w:left="360"/>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t>Педагоги з батьками мають довірливі відносини, співпрацюють 93.11%</w:t>
      </w:r>
      <w:r w:rsidR="00995812">
        <w:rPr>
          <w:rFonts w:ascii="Times New Roman" w:hAnsi="Times New Roman" w:cs="Times New Roman"/>
          <w:sz w:val="28"/>
          <w:szCs w:val="28"/>
          <w:shd w:val="clear" w:color="auto" w:fill="FFFFFF"/>
        </w:rPr>
        <w:t xml:space="preserve"> . </w:t>
      </w:r>
      <w:r w:rsidR="00705017">
        <w:rPr>
          <w:rFonts w:ascii="Times New Roman" w:hAnsi="Times New Roman" w:cs="Times New Roman"/>
          <w:sz w:val="28"/>
          <w:szCs w:val="28"/>
          <w:shd w:val="clear" w:color="auto" w:fill="FFFFFF"/>
        </w:rPr>
        <w:t xml:space="preserve">Зі слів директорки ліцею співпраця між усіма учасниками освітнього процесу є успішною, бо є позитивне налаштування усіх сторін. </w:t>
      </w:r>
      <w:r w:rsidRPr="00995812">
        <w:rPr>
          <w:rFonts w:ascii="Times New Roman" w:hAnsi="Times New Roman" w:cs="Times New Roman"/>
          <w:sz w:val="28"/>
          <w:szCs w:val="28"/>
          <w:shd w:val="clear" w:color="auto" w:fill="FFFFFF"/>
        </w:rPr>
        <w:t>Між дирекцією та батьками партнерські, довірливі відносини у 89.66% опитаних</w:t>
      </w:r>
      <w:r w:rsidR="00705017">
        <w:rPr>
          <w:rFonts w:ascii="Times New Roman" w:hAnsi="Times New Roman" w:cs="Times New Roman"/>
          <w:sz w:val="28"/>
          <w:szCs w:val="28"/>
          <w:shd w:val="clear" w:color="auto" w:fill="FFFFFF"/>
        </w:rPr>
        <w:t xml:space="preserve"> респондентів, </w:t>
      </w:r>
      <w:r w:rsidRPr="00995812">
        <w:rPr>
          <w:rFonts w:ascii="Times New Roman" w:hAnsi="Times New Roman" w:cs="Times New Roman"/>
          <w:sz w:val="28"/>
          <w:szCs w:val="28"/>
          <w:shd w:val="clear" w:color="auto" w:fill="FFFFFF"/>
        </w:rPr>
        <w:t xml:space="preserve"> іноді трапляються конфліктні ситуації.</w:t>
      </w:r>
      <w:r w:rsid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Дитина в освітньому середовищі може розраховувати на розуміння та підтримку педагогів вважають 77.59% респондентів.</w:t>
      </w:r>
      <w:r w:rsid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Дирекція підтримує ініціативи батьків у 84.49% випадків.</w:t>
      </w:r>
      <w:r w:rsidR="00995812">
        <w:rPr>
          <w:rFonts w:ascii="Times New Roman" w:hAnsi="Times New Roman" w:cs="Times New Roman"/>
          <w:sz w:val="28"/>
          <w:szCs w:val="28"/>
          <w:shd w:val="clear" w:color="auto" w:fill="FFFFFF"/>
        </w:rPr>
        <w:t xml:space="preserve"> </w:t>
      </w:r>
      <w:r w:rsidR="008E31BB" w:rsidRPr="00995812">
        <w:rPr>
          <w:rFonts w:ascii="Times New Roman" w:hAnsi="Times New Roman" w:cs="Times New Roman"/>
          <w:sz w:val="28"/>
          <w:szCs w:val="28"/>
          <w:shd w:val="clear" w:color="auto" w:fill="FFFFFF"/>
        </w:rPr>
        <w:t xml:space="preserve">Керівництво ліцею відкрите для спілкування з батьками </w:t>
      </w:r>
      <w:r w:rsidR="00705017">
        <w:rPr>
          <w:rFonts w:ascii="Times New Roman" w:hAnsi="Times New Roman" w:cs="Times New Roman"/>
          <w:sz w:val="28"/>
          <w:szCs w:val="28"/>
          <w:shd w:val="clear" w:color="auto" w:fill="FFFFFF"/>
        </w:rPr>
        <w:t>(</w:t>
      </w:r>
      <w:r w:rsidR="008E31BB" w:rsidRPr="00995812">
        <w:rPr>
          <w:rFonts w:ascii="Times New Roman" w:hAnsi="Times New Roman" w:cs="Times New Roman"/>
          <w:sz w:val="28"/>
          <w:szCs w:val="28"/>
          <w:shd w:val="clear" w:color="auto" w:fill="FFFFFF"/>
        </w:rPr>
        <w:t>93.87%</w:t>
      </w:r>
      <w:r w:rsidR="00705017">
        <w:rPr>
          <w:rFonts w:ascii="Times New Roman" w:hAnsi="Times New Roman" w:cs="Times New Roman"/>
          <w:sz w:val="28"/>
          <w:szCs w:val="28"/>
          <w:shd w:val="clear" w:color="auto" w:fill="FFFFFF"/>
        </w:rPr>
        <w:t xml:space="preserve">) та продовжує працювати над довірою. </w:t>
      </w:r>
      <w:r w:rsidR="008E31BB" w:rsidRPr="00995812">
        <w:rPr>
          <w:rFonts w:ascii="Times New Roman" w:hAnsi="Times New Roman" w:cs="Times New Roman"/>
          <w:sz w:val="28"/>
          <w:szCs w:val="28"/>
          <w:shd w:val="clear" w:color="auto" w:fill="FFFFFF"/>
        </w:rPr>
        <w:t xml:space="preserve"> Протилежну думку мають 6.90% опитаних.</w:t>
      </w:r>
    </w:p>
    <w:p w14:paraId="0712FD42" w14:textId="6795B7E1" w:rsidR="008E31BB" w:rsidRPr="00995812" w:rsidRDefault="008E31BB" w:rsidP="00995812">
      <w:pPr>
        <w:pStyle w:val="a7"/>
        <w:ind w:left="360"/>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t>94.83% респондентів стверджують, що класний керівник враховує пропозиції батьків.</w:t>
      </w:r>
      <w:r w:rsid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Свою думку дирекції вільно висловлюють 91.38% батьків.</w:t>
      </w:r>
      <w:r w:rsidR="008553FA">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Права батьків як учасників освітнього процесу у закладі дотримані 84.38%.</w:t>
      </w:r>
    </w:p>
    <w:p w14:paraId="20974906" w14:textId="77851D6A" w:rsidR="008E31BB" w:rsidRPr="00995812" w:rsidRDefault="008E31BB" w:rsidP="00995812">
      <w:pPr>
        <w:pStyle w:val="a7"/>
        <w:ind w:left="360"/>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lastRenderedPageBreak/>
        <w:t>Права учнів в ліцеї захищені 87.9</w:t>
      </w:r>
      <w:r w:rsidR="00705017" w:rsidRPr="00995812">
        <w:rPr>
          <w:rFonts w:ascii="Times New Roman" w:hAnsi="Times New Roman" w:cs="Times New Roman"/>
          <w:sz w:val="28"/>
          <w:szCs w:val="28"/>
          <w:shd w:val="clear" w:color="auto" w:fill="FFFFFF"/>
        </w:rPr>
        <w:t>%</w:t>
      </w:r>
      <w:r w:rsidR="00995812">
        <w:rPr>
          <w:rFonts w:ascii="Times New Roman" w:hAnsi="Times New Roman" w:cs="Times New Roman"/>
          <w:sz w:val="28"/>
          <w:szCs w:val="28"/>
          <w:shd w:val="clear" w:color="auto" w:fill="FFFFFF"/>
        </w:rPr>
        <w:t xml:space="preserve">. </w:t>
      </w:r>
      <w:r w:rsidRPr="00995812">
        <w:rPr>
          <w:rFonts w:ascii="Times New Roman" w:hAnsi="Times New Roman" w:cs="Times New Roman"/>
          <w:sz w:val="28"/>
          <w:szCs w:val="28"/>
          <w:shd w:val="clear" w:color="auto" w:fill="FFFFFF"/>
        </w:rPr>
        <w:t xml:space="preserve">Права педагогів як учасників освітнього процесу </w:t>
      </w:r>
      <w:r w:rsidR="00705017">
        <w:rPr>
          <w:rFonts w:ascii="Times New Roman" w:hAnsi="Times New Roman" w:cs="Times New Roman"/>
          <w:sz w:val="28"/>
          <w:szCs w:val="28"/>
          <w:shd w:val="clear" w:color="auto" w:fill="FFFFFF"/>
        </w:rPr>
        <w:t xml:space="preserve">так вважають </w:t>
      </w:r>
      <w:r w:rsidRPr="00995812">
        <w:rPr>
          <w:rFonts w:ascii="Times New Roman" w:hAnsi="Times New Roman" w:cs="Times New Roman"/>
          <w:sz w:val="28"/>
          <w:szCs w:val="28"/>
          <w:shd w:val="clear" w:color="auto" w:fill="FFFFFF"/>
        </w:rPr>
        <w:t>92.11%</w:t>
      </w:r>
      <w:r w:rsidR="00705017">
        <w:rPr>
          <w:rFonts w:ascii="Times New Roman" w:hAnsi="Times New Roman" w:cs="Times New Roman"/>
          <w:sz w:val="28"/>
          <w:szCs w:val="28"/>
          <w:shd w:val="clear" w:color="auto" w:fill="FFFFFF"/>
        </w:rPr>
        <w:t xml:space="preserve"> </w:t>
      </w:r>
      <w:r w:rsidR="00705017" w:rsidRPr="00995812">
        <w:rPr>
          <w:rFonts w:ascii="Times New Roman" w:hAnsi="Times New Roman" w:cs="Times New Roman"/>
          <w:sz w:val="28"/>
          <w:szCs w:val="28"/>
          <w:shd w:val="clear" w:color="auto" w:fill="FFFFFF"/>
        </w:rPr>
        <w:t>рідних учнів</w:t>
      </w:r>
    </w:p>
    <w:p w14:paraId="22FB8F13" w14:textId="2CF67489" w:rsidR="00D556CC" w:rsidRPr="00995812" w:rsidRDefault="008E31BB" w:rsidP="008553FA">
      <w:pPr>
        <w:pStyle w:val="a7"/>
        <w:ind w:left="360"/>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t>Учні можуть вільно висловлювати свою думку про заклад освіти, взаємини з педагогами 46.55%, важко відповісти вважають 29.31% опитаних.</w:t>
      </w:r>
      <w:r w:rsidR="008553FA">
        <w:rPr>
          <w:rFonts w:ascii="Times New Roman" w:hAnsi="Times New Roman" w:cs="Times New Roman"/>
          <w:sz w:val="28"/>
          <w:szCs w:val="28"/>
          <w:shd w:val="clear" w:color="auto" w:fill="FFFFFF"/>
        </w:rPr>
        <w:t xml:space="preserve"> Отже, п</w:t>
      </w:r>
      <w:r w:rsidR="00D556CC" w:rsidRPr="00995812">
        <w:rPr>
          <w:rFonts w:ascii="Times New Roman" w:hAnsi="Times New Roman" w:cs="Times New Roman"/>
          <w:sz w:val="28"/>
          <w:szCs w:val="28"/>
          <w:shd w:val="clear" w:color="auto" w:fill="FFFFFF"/>
        </w:rPr>
        <w:t xml:space="preserve">ереважна більшість </w:t>
      </w:r>
      <w:r w:rsidR="008553FA">
        <w:rPr>
          <w:rFonts w:ascii="Times New Roman" w:hAnsi="Times New Roman" w:cs="Times New Roman"/>
          <w:sz w:val="28"/>
          <w:szCs w:val="28"/>
          <w:shd w:val="clear" w:color="auto" w:fill="FFFFFF"/>
        </w:rPr>
        <w:t>опитаних респондентів</w:t>
      </w:r>
      <w:r w:rsidR="00D556CC" w:rsidRPr="00995812">
        <w:rPr>
          <w:rFonts w:ascii="Times New Roman" w:hAnsi="Times New Roman" w:cs="Times New Roman"/>
          <w:sz w:val="28"/>
          <w:szCs w:val="28"/>
          <w:shd w:val="clear" w:color="auto" w:fill="FFFFFF"/>
        </w:rPr>
        <w:t xml:space="preserve"> відчувають себе захищеними у освітньому закладі</w:t>
      </w:r>
      <w:r w:rsidR="00705017">
        <w:rPr>
          <w:rFonts w:ascii="Times New Roman" w:hAnsi="Times New Roman" w:cs="Times New Roman"/>
          <w:sz w:val="28"/>
          <w:szCs w:val="28"/>
          <w:shd w:val="clear" w:color="auto" w:fill="FFFFFF"/>
        </w:rPr>
        <w:t>.</w:t>
      </w:r>
    </w:p>
    <w:p w14:paraId="3C10E98C" w14:textId="43DB2BC7" w:rsidR="00E5333C" w:rsidRPr="002A3A6A" w:rsidRDefault="005D04C6" w:rsidP="008553FA">
      <w:pPr>
        <w:jc w:val="both"/>
        <w:rPr>
          <w:rFonts w:ascii="Times New Roman" w:hAnsi="Times New Roman" w:cs="Times New Roman"/>
          <w:sz w:val="28"/>
          <w:szCs w:val="28"/>
        </w:rPr>
      </w:pPr>
      <w:r w:rsidRPr="00BA3999">
        <w:rPr>
          <w:rFonts w:ascii="Times New Roman" w:hAnsi="Times New Roman" w:cs="Times New Roman"/>
          <w:sz w:val="28"/>
          <w:szCs w:val="28"/>
        </w:rPr>
        <w:t>У школі панує радість й прийняття. 90.18% учнів 4-х клас</w:t>
      </w:r>
      <w:r w:rsidR="008553FA">
        <w:rPr>
          <w:rFonts w:ascii="Times New Roman" w:hAnsi="Times New Roman" w:cs="Times New Roman"/>
          <w:sz w:val="28"/>
          <w:szCs w:val="28"/>
        </w:rPr>
        <w:t xml:space="preserve">ів </w:t>
      </w:r>
      <w:r w:rsidRPr="00BA3999">
        <w:rPr>
          <w:rFonts w:ascii="Times New Roman" w:hAnsi="Times New Roman" w:cs="Times New Roman"/>
          <w:sz w:val="28"/>
          <w:szCs w:val="28"/>
        </w:rPr>
        <w:t>з радістю йдуть до школи, бо їм подобається вчитися (40.18%) та бачитися у школі з друзями (50.00%), 2.68% учнів відчувають себе зайвими у школі та 0.89% респондентам не подобається вчитися. 82.14% опитаних люблять проводити час з однокласниками, 1.79% вважають, що однокласники не хочуть із ними дружити. 82.14% опитаних люблять проводити час з однокласниками, 1.79% вважають, що однокласники не хочуть із ними дружити. Між учнями панують добрі стосунки, однак 7.14% опитаних з цією думкою незгідні.</w:t>
      </w:r>
      <w:r w:rsidRPr="00BA3999">
        <w:rPr>
          <w:rFonts w:ascii="Times New Roman" w:hAnsi="Times New Roman" w:cs="Times New Roman"/>
          <w:sz w:val="28"/>
          <w:szCs w:val="28"/>
        </w:rPr>
        <w:br/>
        <w:t xml:space="preserve"> </w:t>
      </w:r>
      <w:r w:rsidRPr="00BA3999">
        <w:rPr>
          <w:rFonts w:ascii="Times New Roman" w:hAnsi="Times New Roman" w:cs="Times New Roman"/>
          <w:sz w:val="28"/>
          <w:szCs w:val="28"/>
        </w:rPr>
        <w:tab/>
        <w:t xml:space="preserve">Присутній педагогічний захист і підтримка дітей у розв’язанні їхніх життєвих проблем, так 94.64% четвертокласників з легкістю можуть звернутися за допомогою до когось із своїх вчителів, 1.79% учнів не довіряють учителям.  </w:t>
      </w:r>
      <w:r w:rsidRPr="00BA3999">
        <w:rPr>
          <w:rFonts w:ascii="Times New Roman" w:hAnsi="Times New Roman" w:cs="Times New Roman"/>
          <w:bCs/>
          <w:iCs/>
          <w:sz w:val="28"/>
          <w:szCs w:val="28"/>
        </w:rPr>
        <w:t>Надавачі освітніх послуг слухають учнів, дозволять їм дискутувати, не засміють, не зневажать через помилку.</w:t>
      </w:r>
      <w:r w:rsidRPr="00BA3999">
        <w:rPr>
          <w:rFonts w:ascii="Times New Roman" w:hAnsi="Times New Roman" w:cs="Times New Roman"/>
          <w:b/>
          <w:bCs/>
          <w:i/>
          <w:iCs/>
          <w:sz w:val="28"/>
          <w:szCs w:val="28"/>
        </w:rPr>
        <w:t xml:space="preserve"> </w:t>
      </w:r>
      <w:r w:rsidRPr="00BA3999">
        <w:rPr>
          <w:rFonts w:ascii="Times New Roman" w:hAnsi="Times New Roman" w:cs="Times New Roman"/>
          <w:sz w:val="28"/>
          <w:szCs w:val="28"/>
        </w:rPr>
        <w:t>60.71% учнів стверджують, що вчителі  здебільшого спокійно реагують на помилки, самі допомагають виправити їх або пропонують зробити це комусь з класу, 2.68% респондентів стверджують, що вчителі здебільшого злилися на помилки. Освітяни справедливо оцінювали усні й письмові відповіді четвертокласників, так вважають 83.93% опитаних, 0.89% респондентів не згідні з цим. 62.50% четвертокласників цілковито згідні з тим, що учителі з ними приязні, доброзичливі, 5.36% опитаних з цим не згідні. 62.50% цілковито згідні, що учителі підтримували їх, коли щось не вдавалося, 25% частково з цим згідні і 1.79% не згідні з цим. 50.89% здобувачів освіти завжди звертаюся до вчителів, якщо відчувають труднощі, іноді - 37.50%, 5.36% не звертаються до вчителів. 69.64% опитаних стверджують, що учителі ставляться до них з повагою, нікого не принижують, не ображають, 3.57% з цим не згідні. 74.11% респондентів впевнені, що учителі допомагають, коли хтось не розуміє, як виконати завдання, 0.89% допомоги н</w:t>
      </w:r>
      <w:r w:rsidR="009C4407">
        <w:rPr>
          <w:rFonts w:ascii="Times New Roman" w:hAnsi="Times New Roman" w:cs="Times New Roman"/>
          <w:sz w:val="28"/>
          <w:szCs w:val="28"/>
        </w:rPr>
        <w:t xml:space="preserve">е </w:t>
      </w:r>
      <w:r w:rsidRPr="00BA3999">
        <w:rPr>
          <w:rFonts w:ascii="Times New Roman" w:hAnsi="Times New Roman" w:cs="Times New Roman"/>
          <w:sz w:val="28"/>
          <w:szCs w:val="28"/>
        </w:rPr>
        <w:t>спостерігають.</w:t>
      </w:r>
      <w:r w:rsidRPr="00BA3999">
        <w:rPr>
          <w:rFonts w:ascii="Times New Roman" w:hAnsi="Times New Roman" w:cs="Times New Roman"/>
          <w:sz w:val="28"/>
          <w:szCs w:val="28"/>
        </w:rPr>
        <w:br/>
        <w:t xml:space="preserve"> </w:t>
      </w:r>
      <w:r w:rsidRPr="00BA3999">
        <w:rPr>
          <w:rFonts w:ascii="Times New Roman" w:hAnsi="Times New Roman" w:cs="Times New Roman"/>
          <w:sz w:val="28"/>
          <w:szCs w:val="28"/>
        </w:rPr>
        <w:tab/>
      </w:r>
      <w:r w:rsidR="00705017">
        <w:rPr>
          <w:rFonts w:ascii="Times New Roman" w:hAnsi="Times New Roman" w:cs="Times New Roman"/>
          <w:sz w:val="28"/>
          <w:szCs w:val="28"/>
        </w:rPr>
        <w:t xml:space="preserve">  </w:t>
      </w:r>
      <w:r w:rsidR="00E5333C" w:rsidRPr="002A3A6A">
        <w:rPr>
          <w:rFonts w:ascii="Times New Roman" w:hAnsi="Times New Roman" w:cs="Times New Roman"/>
          <w:sz w:val="28"/>
          <w:szCs w:val="28"/>
        </w:rPr>
        <w:t>Батьки та опікуни</w:t>
      </w:r>
      <w:r w:rsidR="00D556CC" w:rsidRPr="002A3A6A">
        <w:rPr>
          <w:rFonts w:ascii="Times New Roman" w:hAnsi="Times New Roman" w:cs="Times New Roman"/>
          <w:sz w:val="28"/>
          <w:szCs w:val="28"/>
        </w:rPr>
        <w:t xml:space="preserve">, </w:t>
      </w:r>
      <w:r w:rsidR="00E5333C" w:rsidRPr="002A3A6A">
        <w:rPr>
          <w:rFonts w:ascii="Times New Roman" w:hAnsi="Times New Roman" w:cs="Times New Roman"/>
          <w:sz w:val="28"/>
          <w:szCs w:val="28"/>
        </w:rPr>
        <w:t xml:space="preserve">вважають вимоги поставлені до дітей справедливими – 74,25%, </w:t>
      </w:r>
      <w:r w:rsidR="00D556CC" w:rsidRPr="002A3A6A">
        <w:rPr>
          <w:rFonts w:ascii="Times New Roman" w:hAnsi="Times New Roman" w:cs="Times New Roman"/>
          <w:sz w:val="28"/>
          <w:szCs w:val="28"/>
        </w:rPr>
        <w:t xml:space="preserve">але </w:t>
      </w:r>
      <w:r w:rsidR="00E5333C" w:rsidRPr="002A3A6A">
        <w:rPr>
          <w:rFonts w:ascii="Times New Roman" w:hAnsi="Times New Roman" w:cs="Times New Roman"/>
          <w:sz w:val="28"/>
          <w:szCs w:val="28"/>
        </w:rPr>
        <w:t xml:space="preserve">не погоджуються </w:t>
      </w:r>
      <w:r w:rsidR="00D556CC" w:rsidRPr="002A3A6A">
        <w:rPr>
          <w:rFonts w:ascii="Times New Roman" w:hAnsi="Times New Roman" w:cs="Times New Roman"/>
          <w:sz w:val="28"/>
          <w:szCs w:val="28"/>
        </w:rPr>
        <w:t xml:space="preserve">з цим </w:t>
      </w:r>
      <w:r w:rsidR="00E5333C" w:rsidRPr="002A3A6A">
        <w:rPr>
          <w:rFonts w:ascii="Times New Roman" w:hAnsi="Times New Roman" w:cs="Times New Roman"/>
          <w:sz w:val="28"/>
          <w:szCs w:val="28"/>
        </w:rPr>
        <w:t>– 25,86%.</w:t>
      </w:r>
    </w:p>
    <w:p w14:paraId="6FDC6D7C" w14:textId="77777777" w:rsidR="00E5333C" w:rsidRPr="002A3A6A" w:rsidRDefault="00E5333C" w:rsidP="008553FA">
      <w:pPr>
        <w:jc w:val="both"/>
        <w:rPr>
          <w:rFonts w:ascii="Times New Roman" w:hAnsi="Times New Roman" w:cs="Times New Roman"/>
          <w:sz w:val="28"/>
          <w:szCs w:val="28"/>
        </w:rPr>
      </w:pPr>
      <w:r w:rsidRPr="002A3A6A">
        <w:rPr>
          <w:rFonts w:ascii="Times New Roman" w:hAnsi="Times New Roman" w:cs="Times New Roman"/>
          <w:sz w:val="28"/>
          <w:szCs w:val="28"/>
        </w:rPr>
        <w:t xml:space="preserve">  72,41% батьків стверджує, що не було здійснено жодних дій щодо збиткування над їхніми дітьми, траплялись такі дії зі сторони старшокласників – 3,45%, однокласників – 17,24%, вчителів – 10,34.</w:t>
      </w:r>
    </w:p>
    <w:p w14:paraId="76610EC7" w14:textId="77777777" w:rsidR="00E5333C" w:rsidRPr="002A3A6A" w:rsidRDefault="00E5333C" w:rsidP="008553FA">
      <w:pPr>
        <w:jc w:val="both"/>
        <w:rPr>
          <w:rFonts w:ascii="Times New Roman" w:hAnsi="Times New Roman" w:cs="Times New Roman"/>
          <w:sz w:val="28"/>
          <w:szCs w:val="28"/>
        </w:rPr>
      </w:pPr>
      <w:r w:rsidRPr="002A3A6A">
        <w:rPr>
          <w:rFonts w:ascii="Times New Roman" w:hAnsi="Times New Roman" w:cs="Times New Roman"/>
          <w:sz w:val="28"/>
          <w:szCs w:val="28"/>
        </w:rPr>
        <w:t xml:space="preserve">  Батьки вважають, що діти ходять до школи із задоволенням – 41,38%, по різному – 44,83%, та не охоче відвідують – 13,79%.</w:t>
      </w:r>
    </w:p>
    <w:p w14:paraId="0480D551" w14:textId="77777777" w:rsidR="00E5333C" w:rsidRPr="002A3A6A" w:rsidRDefault="00E5333C" w:rsidP="008553FA">
      <w:pPr>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rPr>
        <w:lastRenderedPageBreak/>
        <w:t xml:space="preserve">  Ліцей працює , </w:t>
      </w:r>
      <w:r w:rsidRPr="002A3A6A">
        <w:rPr>
          <w:rFonts w:ascii="Times New Roman" w:hAnsi="Times New Roman" w:cs="Times New Roman"/>
          <w:sz w:val="28"/>
          <w:szCs w:val="28"/>
          <w:shd w:val="clear" w:color="auto" w:fill="FFFFFF"/>
        </w:rPr>
        <w:t xml:space="preserve">як згуртована розумінням спільної мети спільнота: так – 20,68%, радше так, ніж ні – 34,48%, радше ні, ніж так – 29,31%, ні – 1,72%, та важко відповісти – 13,79%. </w:t>
      </w:r>
    </w:p>
    <w:p w14:paraId="5D8442FD" w14:textId="77777777" w:rsidR="00E5333C" w:rsidRPr="002A3A6A" w:rsidRDefault="00E5333C" w:rsidP="00995812">
      <w:pPr>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t xml:space="preserve">    58,62% батьків не бачили жодних дій, які б вказували на неповагу до учнів, вважають що таке може траплятися </w:t>
      </w:r>
      <w:proofErr w:type="spellStart"/>
      <w:r w:rsidRPr="002A3A6A">
        <w:rPr>
          <w:rFonts w:ascii="Times New Roman" w:hAnsi="Times New Roman" w:cs="Times New Roman"/>
          <w:sz w:val="28"/>
          <w:szCs w:val="28"/>
          <w:shd w:val="clear" w:color="auto" w:fill="FFFFFF"/>
        </w:rPr>
        <w:t>рідко</w:t>
      </w:r>
      <w:proofErr w:type="spellEnd"/>
      <w:r w:rsidRPr="002A3A6A">
        <w:rPr>
          <w:rFonts w:ascii="Times New Roman" w:hAnsi="Times New Roman" w:cs="Times New Roman"/>
          <w:sz w:val="28"/>
          <w:szCs w:val="28"/>
          <w:shd w:val="clear" w:color="auto" w:fill="FFFFFF"/>
        </w:rPr>
        <w:t xml:space="preserve"> – 36,21%, 5,17% -  вбачать у діях вчителів ліцею неповагу та приниження гідності дітей. </w:t>
      </w:r>
    </w:p>
    <w:p w14:paraId="7B75176F" w14:textId="77777777" w:rsidR="00705017" w:rsidRDefault="00E5333C" w:rsidP="00995812">
      <w:pPr>
        <w:jc w:val="both"/>
        <w:rPr>
          <w:rFonts w:ascii="Times New Roman" w:hAnsi="Times New Roman" w:cs="Times New Roman"/>
          <w:sz w:val="28"/>
          <w:szCs w:val="28"/>
          <w:shd w:val="clear" w:color="auto" w:fill="FFFFFF"/>
        </w:rPr>
      </w:pPr>
      <w:r w:rsidRPr="002A3A6A">
        <w:rPr>
          <w:rFonts w:ascii="Times New Roman" w:hAnsi="Times New Roman" w:cs="Times New Roman"/>
          <w:sz w:val="28"/>
          <w:szCs w:val="28"/>
          <w:shd w:val="clear" w:color="auto" w:fill="FFFFFF"/>
        </w:rPr>
        <w:t xml:space="preserve">   36,21% батьків вважають систему оцінювання в ліцеї  прозорою, 34,48% - не завжди прозорою, поодинокі батьки мають думку, що оцінювання є непрозорим – 10,34%, та 18,97% - важко відповісти на дане питання.</w:t>
      </w:r>
    </w:p>
    <w:p w14:paraId="360AD773" w14:textId="4A2B5552" w:rsidR="00E5333C" w:rsidRPr="00F90B65" w:rsidRDefault="00CD6894"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w:t>
      </w:r>
      <w:r w:rsidRPr="00BA3999">
        <w:rPr>
          <w:rFonts w:ascii="Times New Roman" w:hAnsi="Times New Roman" w:cs="Times New Roman"/>
          <w:sz w:val="28"/>
          <w:szCs w:val="28"/>
        </w:rPr>
        <w:t xml:space="preserve">На думку 47.66% опитаних учнів 8-х класів , вчителі інколи оцінюють справедливо, а інколи ні їхні роботи, 14.95% вважають , що це відбувається не завжди та окремі вчителі оцінюють некоректно.  13.08% стверджують,  що всі вчителі оцінюють справедливо. </w:t>
      </w:r>
    </w:p>
    <w:p w14:paraId="0E4D6184" w14:textId="326C6B83" w:rsidR="00F67A67" w:rsidRPr="00BA3999" w:rsidRDefault="00F67A67"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47.32% стверджують, що у </w:t>
      </w:r>
      <w:r w:rsidR="00CD6894" w:rsidRPr="00BA3999">
        <w:rPr>
          <w:rFonts w:ascii="Times New Roman" w:hAnsi="Times New Roman" w:cs="Times New Roman"/>
          <w:sz w:val="28"/>
          <w:szCs w:val="28"/>
        </w:rPr>
        <w:t xml:space="preserve">4 -х </w:t>
      </w:r>
      <w:r w:rsidRPr="00BA3999">
        <w:rPr>
          <w:rFonts w:ascii="Times New Roman" w:hAnsi="Times New Roman" w:cs="Times New Roman"/>
          <w:sz w:val="28"/>
          <w:szCs w:val="28"/>
        </w:rPr>
        <w:t xml:space="preserve">класах немає насміхання над тими, хто помилився, 16.07% дітей дозволяють собі насміхатися. 52.68% респондентів ніколи не помічали знущань над здобувачами освіти, 7.14% були свідками знущань. 40.18% опитаних заперечують, що у класі є учні, над якими </w:t>
      </w:r>
      <w:proofErr w:type="spellStart"/>
      <w:r w:rsidRPr="00BA3999">
        <w:rPr>
          <w:rFonts w:ascii="Times New Roman" w:hAnsi="Times New Roman" w:cs="Times New Roman"/>
          <w:sz w:val="28"/>
          <w:szCs w:val="28"/>
        </w:rPr>
        <w:t>збиткуються</w:t>
      </w:r>
      <w:proofErr w:type="spellEnd"/>
      <w:r w:rsidRPr="00BA3999">
        <w:rPr>
          <w:rFonts w:ascii="Times New Roman" w:hAnsi="Times New Roman" w:cs="Times New Roman"/>
          <w:sz w:val="28"/>
          <w:szCs w:val="28"/>
        </w:rPr>
        <w:t>. 73.21% респондентів стверджують, що до незвичайних дітей (тих, хто дуже добре вчиться або тих, хто має негаразди зі здоров’ям) ставляться так само, як і до інших.</w:t>
      </w:r>
    </w:p>
    <w:p w14:paraId="49A2B6A1" w14:textId="2227EAF0" w:rsidR="00F67A67" w:rsidRPr="00BA3999" w:rsidRDefault="00CD6894" w:rsidP="00995812">
      <w:pPr>
        <w:jc w:val="both"/>
        <w:rPr>
          <w:rFonts w:ascii="Times New Roman" w:hAnsi="Times New Roman" w:cs="Times New Roman"/>
          <w:sz w:val="28"/>
          <w:szCs w:val="28"/>
        </w:rPr>
      </w:pPr>
      <w:r w:rsidRPr="00BA3999">
        <w:rPr>
          <w:rFonts w:ascii="Times New Roman" w:hAnsi="Times New Roman" w:cs="Times New Roman"/>
          <w:sz w:val="28"/>
          <w:szCs w:val="28"/>
        </w:rPr>
        <w:t>Учні 8-х класів 28.97% учнів спокійно реагують на помилки допущені їхніми однокласниками та намагаються допомогти однокласникам у таких ситуація, 23.36 % ставляться поблажливо.</w:t>
      </w:r>
    </w:p>
    <w:p w14:paraId="024528BE"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Спостерігаючи   за шкільним  життям, респонденти  були  очевидцями випадків  паління  цигарок  у  школі. Часто це  бачили 14.77%,  інколи – 28.41%,  ніколи не бачили – 45.45% дітей. </w:t>
      </w:r>
    </w:p>
    <w:p w14:paraId="3238A3DE"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Також  діти спостерігали випадки знущання над  ученицею/учнем. Часто це  бачили 36.36%,  інколи – 39.77%,  ніколи не бачили – 6,82% дітей. Для 6.82%  ситуація виявилася такою, що їм важко відповісти на це питання. </w:t>
      </w:r>
    </w:p>
    <w:p w14:paraId="41F340E2"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Дослідження  питання  вживання  алкоголю  у школі  чи  неподалік має такі результати: часто це  бачили 4.55%,  інколи – 5.68%, ніколи не бачили – 80.68% дітей, 7.95%   опитаним дітям  важко  відповісти  на це питання. </w:t>
      </w:r>
    </w:p>
    <w:p w14:paraId="2C0D08A7"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Щодо питання вдихання чи  нюхання учнями  одурманюючих  речовин:  більшість  здобувачів  освіти  (72.73%) ніколи цього не бачили на території школи,  інколи  бачили – 9.09%,  часто  бачили – 2.27%.  Важко  відповісти  14.77% дітей,  так як у віці 9 – 11років складно проаналізувати  побачене. </w:t>
      </w:r>
    </w:p>
    <w:p w14:paraId="0B11AD63"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lastRenderedPageBreak/>
        <w:t xml:space="preserve">      Ситуація  із крадіжками  у  школі є зрозумілою для  четвертокласників. Тішить те, що 55.68% дітей  ніколи  не  були очевидцями   крадіжок.   Засмучує те, що  22.73%  дітей  інколи бачили крадіжки, а 6.82% - бачили це часто.  </w:t>
      </w:r>
    </w:p>
    <w:p w14:paraId="403563B7"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Навколишнє  середовище, у якому  живуть і навчаються  діти, привертає увагу малих українців. Вони хвилюються за пошкоджені насадження, пам’ятки культури, дитячі  майданчики, розмальовані  стіни   під’їздів  будинків і т. </w:t>
      </w:r>
      <w:proofErr w:type="spellStart"/>
      <w:r w:rsidRPr="00BA3999">
        <w:rPr>
          <w:rFonts w:ascii="Times New Roman" w:hAnsi="Times New Roman" w:cs="Times New Roman"/>
          <w:sz w:val="28"/>
          <w:szCs w:val="28"/>
        </w:rPr>
        <w:t>ін</w:t>
      </w:r>
      <w:proofErr w:type="spellEnd"/>
      <w:r w:rsidRPr="00BA3999">
        <w:rPr>
          <w:rFonts w:ascii="Times New Roman" w:hAnsi="Times New Roman" w:cs="Times New Roman"/>
          <w:sz w:val="28"/>
          <w:szCs w:val="28"/>
        </w:rPr>
        <w:t xml:space="preserve">… </w:t>
      </w:r>
    </w:p>
    <w:p w14:paraId="5B3F3886"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Часто це  бачили 11.36%,  інколи – 18.18%,  ніколи не бачили – 54.55% дітей, важко  відповісти – 14.77%. </w:t>
      </w:r>
    </w:p>
    <w:p w14:paraId="23684CBD"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Більшість  здобувачів  освітніх  послуг   систематично  і  самостійно  виконують  домашні  завдання. Але  мають місце  і  списування. Часто це  бачили 36.36%,  інколи – 32. 95%,  ніколи не бачили  списування домашніх завдань – 1.91% дітей, важко  відповісти – 13.64%. </w:t>
      </w:r>
    </w:p>
    <w:p w14:paraId="653C9B84"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Для учасників  освітнього процесу  важливим є проведення  уроків.  5.,82%  подобається, як  учителі  проводять  </w:t>
      </w:r>
      <w:proofErr w:type="spellStart"/>
      <w:r w:rsidRPr="00BA3999">
        <w:rPr>
          <w:rFonts w:ascii="Times New Roman" w:hAnsi="Times New Roman" w:cs="Times New Roman"/>
          <w:sz w:val="28"/>
          <w:szCs w:val="28"/>
        </w:rPr>
        <w:t>уроки</w:t>
      </w:r>
      <w:proofErr w:type="spellEnd"/>
      <w:r w:rsidRPr="00BA3999">
        <w:rPr>
          <w:rFonts w:ascii="Times New Roman" w:hAnsi="Times New Roman" w:cs="Times New Roman"/>
          <w:sz w:val="28"/>
          <w:szCs w:val="28"/>
        </w:rPr>
        <w:t xml:space="preserve">;  32.95% частково погоджуються і 3.41% опитаних – не подобаються, як учителі  проводять </w:t>
      </w:r>
      <w:proofErr w:type="spellStart"/>
      <w:r w:rsidRPr="00BA3999">
        <w:rPr>
          <w:rFonts w:ascii="Times New Roman" w:hAnsi="Times New Roman" w:cs="Times New Roman"/>
          <w:sz w:val="28"/>
          <w:szCs w:val="28"/>
        </w:rPr>
        <w:t>уроки</w:t>
      </w:r>
      <w:proofErr w:type="spellEnd"/>
      <w:r w:rsidRPr="00BA3999">
        <w:rPr>
          <w:rFonts w:ascii="Times New Roman" w:hAnsi="Times New Roman" w:cs="Times New Roman"/>
          <w:sz w:val="28"/>
          <w:szCs w:val="28"/>
        </w:rPr>
        <w:t xml:space="preserve">. При виникненні  труднощів  у  навчанні  за допомогою до вчителів звертаються 53.41% учнів, частково це роблять – 28.41%,  12.5% – не звертаються за  допомогою. </w:t>
      </w:r>
    </w:p>
    <w:p w14:paraId="612707CB"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Виконують домашні  завдання  самостійно – 36.36% учнів, частково це роблять 43,18%, виконують домашні завдання  з чиєюсь допомогою – 12,5%. </w:t>
      </w:r>
    </w:p>
    <w:p w14:paraId="3162E5B7"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У  спілкуванні  з однокласниками  31.82% стверджують, що у класах немає насміхання над тими, хто помилився, 37.50% дітей  іноді  дозволяють собі це робити, 17.05% дітей дозволяють собі насміхатися. </w:t>
      </w:r>
    </w:p>
    <w:p w14:paraId="3A1377B2" w14:textId="77777777" w:rsidR="00F67A67" w:rsidRPr="00BA3999" w:rsidRDefault="00F67A67"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У  відносинах  з  учителями  80.68% респондентів ніколи не помічали знущань над здобувачами освіти,   11.36%  - частково з цим  погоджуються;  3.41% не  погоджуються.</w:t>
      </w:r>
    </w:p>
    <w:p w14:paraId="6D9E4314" w14:textId="560C9F0C" w:rsidR="00D04214" w:rsidRDefault="00F67A67" w:rsidP="008553FA">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w:t>
      </w:r>
      <w:r w:rsidR="009C4407">
        <w:rPr>
          <w:rFonts w:ascii="Times New Roman" w:hAnsi="Times New Roman" w:cs="Times New Roman"/>
          <w:sz w:val="28"/>
          <w:szCs w:val="28"/>
        </w:rPr>
        <w:t xml:space="preserve">       </w:t>
      </w:r>
      <w:r w:rsidRPr="00BA3999">
        <w:rPr>
          <w:rFonts w:ascii="Times New Roman" w:hAnsi="Times New Roman" w:cs="Times New Roman"/>
          <w:sz w:val="28"/>
          <w:szCs w:val="28"/>
        </w:rPr>
        <w:t xml:space="preserve">Учителі  допомагають, коли  хтось  не розуміє,  як  виконати  завдання. З цим  погоджуються  73.86%  учнів,  частково  погоджуються – 18.18%. Учителі  не допомагають –  так  вважають 2.27% дітей. </w:t>
      </w:r>
    </w:p>
    <w:p w14:paraId="3D3E7BC8" w14:textId="211F7B21" w:rsidR="00705017" w:rsidRPr="008553FA" w:rsidRDefault="00705017" w:rsidP="008553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DE763E9" w14:textId="203A5CDC" w:rsidR="00A101E9" w:rsidRPr="002A3A6A" w:rsidRDefault="009C4407" w:rsidP="008553F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553FA">
        <w:rPr>
          <w:rFonts w:ascii="Times New Roman" w:hAnsi="Times New Roman" w:cs="Times New Roman"/>
          <w:sz w:val="28"/>
          <w:szCs w:val="28"/>
        </w:rPr>
        <w:t xml:space="preserve">Переважна більшість </w:t>
      </w:r>
      <w:r w:rsidR="00A57FEF" w:rsidRPr="002A3A6A">
        <w:rPr>
          <w:rFonts w:ascii="Times New Roman" w:hAnsi="Times New Roman" w:cs="Times New Roman"/>
          <w:sz w:val="28"/>
          <w:szCs w:val="28"/>
        </w:rPr>
        <w:t xml:space="preserve">77.5 </w:t>
      </w:r>
      <w:r w:rsidR="008336FA" w:rsidRPr="002A3A6A">
        <w:rPr>
          <w:rFonts w:ascii="Times New Roman" w:hAnsi="Times New Roman" w:cs="Times New Roman"/>
          <w:sz w:val="28"/>
          <w:szCs w:val="28"/>
        </w:rPr>
        <w:t xml:space="preserve">%  педагогів ніколи не відчував(ла) тиску на себе. Має </w:t>
      </w:r>
      <w:r w:rsidR="00A101E9" w:rsidRPr="002A3A6A">
        <w:rPr>
          <w:rFonts w:ascii="Times New Roman" w:hAnsi="Times New Roman" w:cs="Times New Roman"/>
          <w:sz w:val="28"/>
          <w:szCs w:val="28"/>
        </w:rPr>
        <w:t xml:space="preserve"> </w:t>
      </w:r>
      <w:r w:rsidR="008336FA" w:rsidRPr="002A3A6A">
        <w:rPr>
          <w:rFonts w:ascii="Times New Roman" w:hAnsi="Times New Roman" w:cs="Times New Roman"/>
          <w:sz w:val="28"/>
          <w:szCs w:val="28"/>
        </w:rPr>
        <w:t>п</w:t>
      </w:r>
      <w:r w:rsidR="00A101E9" w:rsidRPr="002A3A6A">
        <w:rPr>
          <w:rFonts w:ascii="Times New Roman" w:hAnsi="Times New Roman" w:cs="Times New Roman"/>
          <w:sz w:val="28"/>
          <w:szCs w:val="28"/>
        </w:rPr>
        <w:t>ідтримк</w:t>
      </w:r>
      <w:r w:rsidR="008336FA" w:rsidRPr="002A3A6A">
        <w:rPr>
          <w:rFonts w:ascii="Times New Roman" w:hAnsi="Times New Roman" w:cs="Times New Roman"/>
          <w:sz w:val="28"/>
          <w:szCs w:val="28"/>
        </w:rPr>
        <w:t>у</w:t>
      </w:r>
      <w:r w:rsidR="00A101E9" w:rsidRPr="002A3A6A">
        <w:rPr>
          <w:rFonts w:ascii="Times New Roman" w:hAnsi="Times New Roman" w:cs="Times New Roman"/>
          <w:sz w:val="28"/>
          <w:szCs w:val="28"/>
        </w:rPr>
        <w:t xml:space="preserve"> дирекції ініціативи щодо освітнього процесу</w:t>
      </w:r>
      <w:r w:rsidR="008336FA" w:rsidRPr="002A3A6A">
        <w:rPr>
          <w:rFonts w:ascii="Times New Roman" w:hAnsi="Times New Roman" w:cs="Times New Roman"/>
          <w:sz w:val="28"/>
          <w:szCs w:val="28"/>
        </w:rPr>
        <w:t xml:space="preserve"> </w:t>
      </w:r>
      <w:r w:rsidR="00A101E9" w:rsidRPr="002A3A6A">
        <w:rPr>
          <w:rFonts w:ascii="Times New Roman" w:hAnsi="Times New Roman" w:cs="Times New Roman"/>
          <w:sz w:val="28"/>
          <w:szCs w:val="28"/>
        </w:rPr>
        <w:t>71%</w:t>
      </w:r>
      <w:r w:rsidR="008336FA" w:rsidRPr="002A3A6A">
        <w:rPr>
          <w:rFonts w:ascii="Times New Roman" w:hAnsi="Times New Roman" w:cs="Times New Roman"/>
          <w:sz w:val="28"/>
          <w:szCs w:val="28"/>
        </w:rPr>
        <w:t xml:space="preserve"> педагогів. Більше половини педагогів отримували  д</w:t>
      </w:r>
      <w:r w:rsidR="00A101E9" w:rsidRPr="002A3A6A">
        <w:rPr>
          <w:rFonts w:ascii="Times New Roman" w:hAnsi="Times New Roman" w:cs="Times New Roman"/>
          <w:sz w:val="28"/>
          <w:szCs w:val="28"/>
        </w:rPr>
        <w:t>опомог</w:t>
      </w:r>
      <w:r w:rsidR="008336FA" w:rsidRPr="002A3A6A">
        <w:rPr>
          <w:rFonts w:ascii="Times New Roman" w:hAnsi="Times New Roman" w:cs="Times New Roman"/>
          <w:sz w:val="28"/>
          <w:szCs w:val="28"/>
        </w:rPr>
        <w:t xml:space="preserve">у від </w:t>
      </w:r>
      <w:r w:rsidR="00A101E9" w:rsidRPr="002A3A6A">
        <w:rPr>
          <w:rFonts w:ascii="Times New Roman" w:hAnsi="Times New Roman" w:cs="Times New Roman"/>
          <w:sz w:val="28"/>
          <w:szCs w:val="28"/>
        </w:rPr>
        <w:t xml:space="preserve"> адміністрації при вирішуванні конфліктів</w:t>
      </w:r>
      <w:r w:rsidR="008336FA" w:rsidRPr="002A3A6A">
        <w:rPr>
          <w:rFonts w:ascii="Times New Roman" w:hAnsi="Times New Roman" w:cs="Times New Roman"/>
          <w:sz w:val="28"/>
          <w:szCs w:val="28"/>
        </w:rPr>
        <w:t>. Як підтвердження того , що освітнє середовище в ліцеї є с</w:t>
      </w:r>
      <w:r w:rsidR="00A101E9" w:rsidRPr="002A3A6A">
        <w:rPr>
          <w:rFonts w:ascii="Times New Roman" w:hAnsi="Times New Roman" w:cs="Times New Roman"/>
          <w:sz w:val="28"/>
          <w:szCs w:val="28"/>
        </w:rPr>
        <w:t xml:space="preserve">тавлення </w:t>
      </w:r>
      <w:r w:rsidR="008336FA" w:rsidRPr="002A3A6A">
        <w:rPr>
          <w:rFonts w:ascii="Times New Roman" w:hAnsi="Times New Roman" w:cs="Times New Roman"/>
          <w:sz w:val="28"/>
          <w:szCs w:val="28"/>
        </w:rPr>
        <w:t xml:space="preserve">педагогічних працівників </w:t>
      </w:r>
      <w:r w:rsidR="00A101E9" w:rsidRPr="002A3A6A">
        <w:rPr>
          <w:rFonts w:ascii="Times New Roman" w:hAnsi="Times New Roman" w:cs="Times New Roman"/>
          <w:sz w:val="28"/>
          <w:szCs w:val="28"/>
        </w:rPr>
        <w:t xml:space="preserve">до наведених тверджень </w:t>
      </w:r>
      <w:r w:rsidR="000606DC" w:rsidRPr="002A3A6A">
        <w:rPr>
          <w:rFonts w:ascii="Times New Roman" w:hAnsi="Times New Roman" w:cs="Times New Roman"/>
          <w:sz w:val="28"/>
          <w:szCs w:val="28"/>
        </w:rPr>
        <w:t>꞉</w:t>
      </w:r>
    </w:p>
    <w:p w14:paraId="5E479BB1" w14:textId="77777777" w:rsidR="00A57FEF" w:rsidRPr="00BA3999" w:rsidRDefault="00A57FEF" w:rsidP="00995812">
      <w:pPr>
        <w:jc w:val="both"/>
        <w:rPr>
          <w:rFonts w:ascii="Times New Roman" w:hAnsi="Times New Roman" w:cs="Times New Roman"/>
          <w:sz w:val="28"/>
          <w:szCs w:val="28"/>
        </w:rPr>
      </w:pPr>
      <w:proofErr w:type="spellStart"/>
      <w:r w:rsidRPr="00BA3999">
        <w:rPr>
          <w:rFonts w:ascii="Times New Roman" w:hAnsi="Times New Roman" w:cs="Times New Roman"/>
          <w:sz w:val="28"/>
          <w:szCs w:val="28"/>
        </w:rPr>
        <w:lastRenderedPageBreak/>
        <w:t>Сексизм</w:t>
      </w:r>
      <w:proofErr w:type="spellEnd"/>
      <w:r w:rsidRPr="00BA3999">
        <w:rPr>
          <w:rFonts w:ascii="Times New Roman" w:hAnsi="Times New Roman" w:cs="Times New Roman"/>
          <w:sz w:val="28"/>
          <w:szCs w:val="28"/>
        </w:rPr>
        <w:t xml:space="preserve"> (дискримінація за статевою ознакою) – Ніколи – 90,3%</w:t>
      </w:r>
    </w:p>
    <w:p w14:paraId="7C2CB608"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Порушення права на свободу совісті та віросповідання – Ніколи - 90.32%</w:t>
      </w:r>
    </w:p>
    <w:p w14:paraId="5A503DDA"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Дискримінація за расовою або/і етнічною ознаками – Ніколи – 94%.</w:t>
      </w:r>
    </w:p>
    <w:p w14:paraId="5361B23B" w14:textId="77777777" w:rsidR="00A57FEF" w:rsidRPr="00BA3999" w:rsidRDefault="00A57FEF" w:rsidP="00995812">
      <w:pPr>
        <w:jc w:val="both"/>
        <w:rPr>
          <w:rFonts w:ascii="Times New Roman" w:hAnsi="Times New Roman" w:cs="Times New Roman"/>
          <w:sz w:val="28"/>
          <w:szCs w:val="28"/>
        </w:rPr>
      </w:pPr>
      <w:proofErr w:type="spellStart"/>
      <w:r w:rsidRPr="00BA3999">
        <w:rPr>
          <w:rFonts w:ascii="Times New Roman" w:hAnsi="Times New Roman" w:cs="Times New Roman"/>
          <w:sz w:val="28"/>
          <w:szCs w:val="28"/>
        </w:rPr>
        <w:t>Мобінг</w:t>
      </w:r>
      <w:proofErr w:type="spellEnd"/>
      <w:r w:rsidRPr="00BA3999">
        <w:rPr>
          <w:rFonts w:ascii="Times New Roman" w:hAnsi="Times New Roman" w:cs="Times New Roman"/>
          <w:sz w:val="28"/>
          <w:szCs w:val="28"/>
        </w:rPr>
        <w:t xml:space="preserve"> (психологічний тиск дирекції на працівника) – Ніколи – 71%</w:t>
      </w:r>
    </w:p>
    <w:p w14:paraId="65FF59B2"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Несправедлива оцінка дирекцією окремих педагогів – Ніколи – 71%</w:t>
      </w:r>
    </w:p>
    <w:p w14:paraId="102100D2" w14:textId="77777777" w:rsidR="00A57FEF" w:rsidRPr="00BA3999" w:rsidRDefault="00A57FEF" w:rsidP="00995812">
      <w:pPr>
        <w:jc w:val="both"/>
        <w:rPr>
          <w:rFonts w:ascii="Times New Roman" w:hAnsi="Times New Roman" w:cs="Times New Roman"/>
          <w:sz w:val="28"/>
          <w:szCs w:val="28"/>
        </w:rPr>
      </w:pPr>
      <w:proofErr w:type="spellStart"/>
      <w:r w:rsidRPr="00BA3999">
        <w:rPr>
          <w:rFonts w:ascii="Times New Roman" w:hAnsi="Times New Roman" w:cs="Times New Roman"/>
          <w:sz w:val="28"/>
          <w:szCs w:val="28"/>
        </w:rPr>
        <w:t>Булінг</w:t>
      </w:r>
      <w:proofErr w:type="spellEnd"/>
      <w:r w:rsidRPr="00BA3999">
        <w:rPr>
          <w:rFonts w:ascii="Times New Roman" w:hAnsi="Times New Roman" w:cs="Times New Roman"/>
          <w:sz w:val="28"/>
          <w:szCs w:val="28"/>
        </w:rPr>
        <w:t xml:space="preserve"> (цькування педагога батьками/знущання над ним учнів) – Ніколи – 74,2%</w:t>
      </w:r>
    </w:p>
    <w:p w14:paraId="5D293521"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Наклеп (поширення завідомо неправдивої інформації, що ганьбить педагога, дитину чи її батьків) – Ніколи – 61,3%.</w:t>
      </w:r>
    </w:p>
    <w:p w14:paraId="10E81FB6"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Лицемірство (невідповідність слів, учинків педагогів або/і батьків учнів їхнім справжнім намірам, почуттям) – Ніколи – 58,1%</w:t>
      </w:r>
    </w:p>
    <w:p w14:paraId="34155219"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Хабарництво – Ніколи – 93,5%</w:t>
      </w:r>
    </w:p>
    <w:p w14:paraId="30FB5FC6"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Академічний плагіат  - Ніколи – 87.1%</w:t>
      </w:r>
    </w:p>
    <w:p w14:paraId="35C414C4" w14:textId="082F5DD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Чи прозора система оцінювання у школі? - Так, прозора – 67,8%</w:t>
      </w:r>
    </w:p>
    <w:p w14:paraId="3E5D61B2" w14:textId="1C2FC66B"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Чи склалися між педагогами і адміністрацією закладу відкриті, довірливі взаємини? – так і радше так – 87%</w:t>
      </w:r>
    </w:p>
    <w:p w14:paraId="1F79AFE0" w14:textId="6FDBAB05"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Яким чином педагоги та адміністрація добирають учнів для участі в регіональних олімпіадах, конкурсах чи спортивних змаганнях? - За правилами, встановленими відповідним положенням – 71%</w:t>
      </w:r>
    </w:p>
    <w:p w14:paraId="1A5CDF6C" w14:textId="593CC8D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Чи звертаються до Вас учні із особистими запитаннями, проханням про допомогу? – звертаються – 93%</w:t>
      </w:r>
    </w:p>
    <w:p w14:paraId="77F3EACD" w14:textId="4DC22C92"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Якими найчастіше є повсякденні міжособистісні взаємини у закладі освіти</w:t>
      </w:r>
    </w:p>
    <w:p w14:paraId="6383BFFE"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між працівниками школи ?  -  партнерські, найчастіше співпрацюють – 61%3, товариські – 32,3%</w:t>
      </w:r>
    </w:p>
    <w:p w14:paraId="5069677D"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між педагогами і дирекцією -   партнерські, найчастіше співпрацюють – 67,4%</w:t>
      </w:r>
    </w:p>
    <w:p w14:paraId="76B3F5AE"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між учнями, яких я навчаю -  товариські, довірливі – 67,7%</w:t>
      </w:r>
    </w:p>
    <w:p w14:paraId="70E51B27"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lastRenderedPageBreak/>
        <w:t> між учнями і вчителями учнів, яких я навчаю -  партнерські, найчастіше співпрацюють – 58,1%</w:t>
      </w:r>
    </w:p>
    <w:p w14:paraId="204FAC9E"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між педагогами і батьками (опікунами) учнів, яких я навчаю -  партнерські, найчастіше співпрацюють – 71%.</w:t>
      </w:r>
    </w:p>
    <w:p w14:paraId="2B9DF035"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між дирекцією та батьками (опікунами) учнів, яких я навчаю - партнерські, найчастіше співпрацюють – 77,4%</w:t>
      </w:r>
    </w:p>
    <w:p w14:paraId="6514EDAE" w14:textId="29F9F4EC"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Як Ви особисто реагуєте, якщо учень звертається до Вас із запитанням або просить поради? - -Завжди відповідаю на запитання, даю пораду – 93,6%</w:t>
      </w:r>
    </w:p>
    <w:p w14:paraId="645A6049" w14:textId="7D71AB31"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Чи допомагала адміністрація ліцею вирішувати конфлікти? -  Вживала заходів, коли щось таке траплялося – 45,2%, -  - Запобігала конфліктам – 32,3%. </w:t>
      </w:r>
    </w:p>
    <w:p w14:paraId="7A2CCEEC" w14:textId="1F4518E1"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Чи обговорюють педагоги з учнями майбутні спільні мандрівки, поїздки, інші позаурочні заходи? -  Завжди, кожна така подія обговорюється усіма, хто братиме участь у заході – 54,9%</w:t>
      </w:r>
    </w:p>
    <w:p w14:paraId="240B1DFC" w14:textId="68457A3F"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Чи погоджуєтесь Ви із наведеними далі твердженнями?</w:t>
      </w:r>
    </w:p>
    <w:p w14:paraId="598A15E7"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 Керівництво закладу відкрите для спілкування (чує учасників освітнього процесу, знаходить час для спілкування, відкрито обговорює проблеми) – Так – 83,9%.</w:t>
      </w:r>
    </w:p>
    <w:p w14:paraId="21771217"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Керівництво враховує пропозиції педпрацівників – Так – 54,8%, - радше так – 38,7%</w:t>
      </w:r>
    </w:p>
    <w:p w14:paraId="6FFDC7A8"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Педагогічні працівники без побоювань висловлюють власну думку, навіть якщо вона не співпадає з позицією керівників – так – 48,4%, - радше так – 41,9%.</w:t>
      </w:r>
    </w:p>
    <w:p w14:paraId="75E166EC"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Права педагогічних працівників у закладі дотримані – Так - 58.06%,  - радше так – 35,4%.</w:t>
      </w:r>
    </w:p>
    <w:p w14:paraId="63366557"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Права учнів у закладі захищені – Так – 83,87%</w:t>
      </w:r>
    </w:p>
    <w:p w14:paraId="38DAB351" w14:textId="77777777" w:rsidR="00A57FEF" w:rsidRPr="00BA3999"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Керівництво/ педагоги поважають права батьків/рідних як учасників освітнього процесу – Так – 80,65%</w:t>
      </w:r>
    </w:p>
    <w:p w14:paraId="4932D183" w14:textId="77777777" w:rsidR="00704023" w:rsidRDefault="00A57FEF"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Чи працює заклад освіти як спільнота педагогів, учнів, їх батьків і опікунів, згуртована ? - так – 51,6%, - радше так – 45,2. </w:t>
      </w:r>
    </w:p>
    <w:p w14:paraId="32D5475A" w14:textId="72C431D9" w:rsidR="00704023" w:rsidRDefault="000019D0" w:rsidP="00995812">
      <w:pPr>
        <w:jc w:val="both"/>
        <w:rPr>
          <w:rFonts w:ascii="Times New Roman" w:hAnsi="Times New Roman" w:cs="Times New Roman"/>
          <w:sz w:val="28"/>
          <w:szCs w:val="28"/>
        </w:rPr>
      </w:pPr>
      <w:r>
        <w:rPr>
          <w:rFonts w:ascii="Times New Roman" w:hAnsi="Times New Roman" w:cs="Times New Roman"/>
          <w:sz w:val="28"/>
          <w:szCs w:val="28"/>
        </w:rPr>
        <w:t>Заступники директора з НВР та педагог організатор характеризують стосунки між учител</w:t>
      </w:r>
      <w:r w:rsidR="008553FA">
        <w:rPr>
          <w:rFonts w:ascii="Times New Roman" w:hAnsi="Times New Roman" w:cs="Times New Roman"/>
          <w:sz w:val="28"/>
          <w:szCs w:val="28"/>
        </w:rPr>
        <w:t>я</w:t>
      </w:r>
      <w:r>
        <w:rPr>
          <w:rFonts w:ascii="Times New Roman" w:hAnsi="Times New Roman" w:cs="Times New Roman"/>
          <w:sz w:val="28"/>
          <w:szCs w:val="28"/>
        </w:rPr>
        <w:t xml:space="preserve">ми та учнями як довірливі, </w:t>
      </w:r>
    </w:p>
    <w:p w14:paraId="06B65DA9" w14:textId="323EE275" w:rsidR="00506FD6" w:rsidRPr="008553FA" w:rsidRDefault="008553FA" w:rsidP="0099581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6FD6" w:rsidRPr="008553FA">
        <w:rPr>
          <w:rFonts w:ascii="Times New Roman" w:hAnsi="Times New Roman" w:cs="Times New Roman"/>
          <w:sz w:val="28"/>
          <w:szCs w:val="28"/>
        </w:rPr>
        <w:t>Шкільні психологи</w:t>
      </w:r>
      <w:r w:rsidR="00506FD6" w:rsidRPr="008553FA">
        <w:rPr>
          <w:rFonts w:ascii="Times New Roman" w:hAnsi="Times New Roman" w:cs="Times New Roman"/>
          <w:b/>
          <w:bCs/>
          <w:sz w:val="28"/>
          <w:szCs w:val="28"/>
        </w:rPr>
        <w:t xml:space="preserve"> </w:t>
      </w:r>
      <w:r w:rsidR="00506FD6" w:rsidRPr="008553FA">
        <w:rPr>
          <w:rFonts w:ascii="Times New Roman" w:hAnsi="Times New Roman" w:cs="Times New Roman"/>
          <w:sz w:val="28"/>
          <w:szCs w:val="28"/>
        </w:rPr>
        <w:t>проводить групові тренінги та інтерактивні заняття, де учні навчаються ефективно спілкуватися ,а також розвивати емпатію. Це сприяє здорові стосунки між однолітками та дорослими. Психологічна служба спрямована на налагодження довіри, доброзичливості та толерантності в шкільному колективі. Вона також працює над запобіганням агресії та конфліктів.</w:t>
      </w:r>
    </w:p>
    <w:p w14:paraId="661F622D" w14:textId="26841822" w:rsidR="00506FD6" w:rsidRPr="008553FA" w:rsidRDefault="00506FD6" w:rsidP="00995812">
      <w:pPr>
        <w:jc w:val="both"/>
        <w:rPr>
          <w:rFonts w:ascii="Times New Roman" w:hAnsi="Times New Roman" w:cs="Times New Roman"/>
          <w:sz w:val="28"/>
          <w:szCs w:val="28"/>
        </w:rPr>
      </w:pPr>
      <w:r w:rsidRPr="008553FA">
        <w:rPr>
          <w:rFonts w:ascii="Times New Roman" w:hAnsi="Times New Roman" w:cs="Times New Roman"/>
          <w:sz w:val="28"/>
          <w:szCs w:val="28"/>
        </w:rPr>
        <w:t>Шкільні психологи консультують батьків, допомагають їм  краще зрозуміти  потреби та проблеми своїх дітей ,надають рекомендації. Співпраця з педагогами спрямована на створення сприятливого соціального клімату в класі та школі загалом.</w:t>
      </w:r>
    </w:p>
    <w:p w14:paraId="53C2B5F6" w14:textId="77777777" w:rsidR="00506FD6" w:rsidRPr="008553FA" w:rsidRDefault="00506FD6" w:rsidP="00995812">
      <w:pPr>
        <w:jc w:val="both"/>
        <w:rPr>
          <w:rFonts w:ascii="Times New Roman" w:hAnsi="Times New Roman" w:cs="Times New Roman"/>
          <w:sz w:val="28"/>
          <w:szCs w:val="28"/>
        </w:rPr>
      </w:pPr>
      <w:r w:rsidRPr="008553FA">
        <w:rPr>
          <w:rFonts w:ascii="Times New Roman" w:hAnsi="Times New Roman" w:cs="Times New Roman"/>
          <w:sz w:val="28"/>
          <w:szCs w:val="28"/>
        </w:rPr>
        <w:t>Психолог допомагає учням розвивати навички конструктивного вирішення конфліктів, вчить їх висловлювати свої потреби та думки без агресії. Завдяки цим заходам ,практичний психолог сприяє створенню атмосфери ,де кожен учень може відчувати себе захищеним, зрозумілим  і підтриманим .</w:t>
      </w:r>
    </w:p>
    <w:p w14:paraId="6A6DCAD5" w14:textId="115F4429" w:rsidR="00506FD6" w:rsidRPr="008553FA" w:rsidRDefault="00506FD6" w:rsidP="00995812">
      <w:pPr>
        <w:jc w:val="both"/>
        <w:rPr>
          <w:rFonts w:ascii="Times New Roman" w:hAnsi="Times New Roman" w:cs="Times New Roman"/>
          <w:sz w:val="28"/>
          <w:szCs w:val="28"/>
        </w:rPr>
      </w:pPr>
      <w:r w:rsidRPr="008553FA">
        <w:rPr>
          <w:rFonts w:ascii="Times New Roman" w:hAnsi="Times New Roman" w:cs="Times New Roman"/>
          <w:sz w:val="28"/>
          <w:szCs w:val="28"/>
        </w:rPr>
        <w:t>Психологи стверджують, що</w:t>
      </w:r>
      <w:r w:rsidRPr="008553FA">
        <w:rPr>
          <w:rFonts w:ascii="Times New Roman" w:hAnsi="Times New Roman" w:cs="Times New Roman"/>
          <w:b/>
          <w:bCs/>
          <w:sz w:val="28"/>
          <w:szCs w:val="28"/>
        </w:rPr>
        <w:t xml:space="preserve"> </w:t>
      </w:r>
      <w:r w:rsidRPr="008553FA">
        <w:rPr>
          <w:rFonts w:ascii="Times New Roman" w:hAnsi="Times New Roman" w:cs="Times New Roman"/>
          <w:sz w:val="28"/>
          <w:szCs w:val="28"/>
        </w:rPr>
        <w:t xml:space="preserve"> не помічала дискримінаційної поведінки учнів.</w:t>
      </w:r>
    </w:p>
    <w:p w14:paraId="7B445F09" w14:textId="7EDE56EF" w:rsidR="008553FA" w:rsidRDefault="00506FD6" w:rsidP="00995812">
      <w:pPr>
        <w:jc w:val="both"/>
        <w:rPr>
          <w:rFonts w:ascii="Times New Roman" w:hAnsi="Times New Roman" w:cs="Times New Roman"/>
          <w:sz w:val="28"/>
          <w:szCs w:val="28"/>
        </w:rPr>
      </w:pPr>
      <w:r w:rsidRPr="008553FA">
        <w:rPr>
          <w:rFonts w:ascii="Times New Roman" w:hAnsi="Times New Roman" w:cs="Times New Roman"/>
          <w:sz w:val="28"/>
          <w:szCs w:val="28"/>
        </w:rPr>
        <w:t>Звернень до психолога щодо дискримінації не було, але учні можуть звернутися до психолога ,класного керівника, до дирекції також до будь -якого вчителя. Психологом проводиться індивідуальна бесіда ,групова бесіда .Тренінги на дану тему, і також спостереження. І співпраця з батьками та адміністрацією ліце</w:t>
      </w:r>
      <w:r w:rsidR="002D43D9">
        <w:rPr>
          <w:rFonts w:ascii="Times New Roman" w:hAnsi="Times New Roman" w:cs="Times New Roman"/>
          <w:sz w:val="28"/>
          <w:szCs w:val="28"/>
        </w:rPr>
        <w:t>ю.</w:t>
      </w:r>
    </w:p>
    <w:p w14:paraId="0CA79C57" w14:textId="77777777" w:rsidR="00E86E78" w:rsidRDefault="00E86E78" w:rsidP="00995812">
      <w:pPr>
        <w:jc w:val="both"/>
        <w:rPr>
          <w:rFonts w:ascii="Times New Roman" w:hAnsi="Times New Roman" w:cs="Times New Roman"/>
          <w:sz w:val="28"/>
          <w:szCs w:val="28"/>
        </w:rPr>
      </w:pPr>
    </w:p>
    <w:p w14:paraId="65E754FC" w14:textId="41D111E0" w:rsidR="00704023" w:rsidRDefault="00D04214" w:rsidP="00995812">
      <w:pPr>
        <w:jc w:val="both"/>
        <w:rPr>
          <w:rFonts w:ascii="Times New Roman" w:eastAsia="Cambria" w:hAnsi="Times New Roman" w:cs="Times New Roman"/>
          <w:sz w:val="28"/>
          <w:szCs w:val="28"/>
        </w:rPr>
      </w:pPr>
      <w:r w:rsidRPr="002A3A6A">
        <w:rPr>
          <w:rFonts w:ascii="Times New Roman" w:eastAsia="Cambria" w:hAnsi="Times New Roman" w:cs="Times New Roman"/>
          <w:b/>
          <w:sz w:val="28"/>
          <w:szCs w:val="28"/>
        </w:rPr>
        <w:t>Демократичним</w:t>
      </w:r>
      <w:r w:rsidRPr="002A3A6A">
        <w:rPr>
          <w:rFonts w:ascii="Times New Roman" w:eastAsia="Cambria" w:hAnsi="Times New Roman" w:cs="Times New Roman"/>
          <w:b/>
          <w:i/>
          <w:sz w:val="28"/>
          <w:szCs w:val="28"/>
        </w:rPr>
        <w:t>:</w:t>
      </w:r>
      <w:r w:rsidRPr="002A3A6A">
        <w:rPr>
          <w:rFonts w:ascii="Times New Roman" w:eastAsia="Cambria" w:hAnsi="Times New Roman" w:cs="Times New Roman"/>
          <w:sz w:val="28"/>
          <w:szCs w:val="28"/>
        </w:rPr>
        <w:t xml:space="preserve"> гарантоване право участі (</w:t>
      </w:r>
      <w:r w:rsidRPr="002A3A6A">
        <w:rPr>
          <w:rFonts w:ascii="Times New Roman" w:eastAsia="Cambria" w:hAnsi="Times New Roman" w:cs="Times New Roman"/>
          <w:i/>
          <w:sz w:val="28"/>
          <w:szCs w:val="28"/>
        </w:rPr>
        <w:t>педагогів, учнів, батьків</w:t>
      </w:r>
      <w:r w:rsidRPr="002A3A6A">
        <w:rPr>
          <w:rFonts w:ascii="Times New Roman" w:eastAsia="Cambria" w:hAnsi="Times New Roman" w:cs="Times New Roman"/>
          <w:sz w:val="28"/>
          <w:szCs w:val="28"/>
        </w:rPr>
        <w:t>) в житті освітньої спільноти: не обмежується свобода висловлювання (</w:t>
      </w:r>
      <w:r w:rsidRPr="002A3A6A">
        <w:rPr>
          <w:rFonts w:ascii="Times New Roman" w:eastAsia="Cambria" w:hAnsi="Times New Roman" w:cs="Times New Roman"/>
          <w:i/>
          <w:sz w:val="28"/>
          <w:szCs w:val="28"/>
        </w:rPr>
        <w:t>чи дають слово, чи не зацитькують, чи не карають за критичні вислови</w:t>
      </w:r>
      <w:r w:rsidRPr="002A3A6A">
        <w:rPr>
          <w:rFonts w:ascii="Times New Roman" w:eastAsia="Cambria" w:hAnsi="Times New Roman" w:cs="Times New Roman"/>
          <w:sz w:val="28"/>
          <w:szCs w:val="28"/>
        </w:rPr>
        <w:t>); є можливості висловити власну думку щодо справ, які впливають на особисте та шкільне життя (</w:t>
      </w:r>
      <w:r w:rsidRPr="002A3A6A">
        <w:rPr>
          <w:rFonts w:ascii="Times New Roman" w:eastAsia="Cambria" w:hAnsi="Times New Roman" w:cs="Times New Roman"/>
          <w:i/>
          <w:sz w:val="28"/>
          <w:szCs w:val="28"/>
        </w:rPr>
        <w:t>збори, громадське обговорення документів, сайт, блог, шкільна газета, радіо, телебачення</w:t>
      </w:r>
      <w:r w:rsidRPr="002A3A6A">
        <w:rPr>
          <w:rFonts w:ascii="Times New Roman" w:eastAsia="Cambria" w:hAnsi="Times New Roman" w:cs="Times New Roman"/>
          <w:sz w:val="28"/>
          <w:szCs w:val="28"/>
        </w:rPr>
        <w:t xml:space="preserve">); </w:t>
      </w:r>
      <w:proofErr w:type="spellStart"/>
      <w:r w:rsidRPr="002A3A6A">
        <w:rPr>
          <w:rFonts w:ascii="Times New Roman" w:eastAsia="Cambria" w:hAnsi="Times New Roman" w:cs="Times New Roman"/>
          <w:sz w:val="28"/>
          <w:szCs w:val="28"/>
        </w:rPr>
        <w:t>дієво</w:t>
      </w:r>
      <w:proofErr w:type="spellEnd"/>
      <w:r w:rsidRPr="002A3A6A">
        <w:rPr>
          <w:rFonts w:ascii="Times New Roman" w:eastAsia="Cambria" w:hAnsi="Times New Roman" w:cs="Times New Roman"/>
          <w:sz w:val="28"/>
          <w:szCs w:val="28"/>
        </w:rPr>
        <w:t xml:space="preserve"> працюють органи громадського врядування (</w:t>
      </w:r>
      <w:r w:rsidRPr="002A3A6A">
        <w:rPr>
          <w:rFonts w:ascii="Times New Roman" w:eastAsia="Cambria" w:hAnsi="Times New Roman" w:cs="Times New Roman"/>
          <w:i/>
          <w:sz w:val="28"/>
          <w:szCs w:val="28"/>
        </w:rPr>
        <w:t>педрада, учнівське самоврядування, батьківський комітет</w:t>
      </w:r>
      <w:r w:rsidRPr="002A3A6A">
        <w:rPr>
          <w:rFonts w:ascii="Times New Roman" w:eastAsia="Cambria" w:hAnsi="Times New Roman" w:cs="Times New Roman"/>
          <w:sz w:val="28"/>
          <w:szCs w:val="28"/>
        </w:rPr>
        <w:t>), діти визнаються повноправними носіями прав і обов’язків, що відповідають їхньому віку, батьки – рівноправними учасниками освітнього процесу, педагоги рахуються з думкою учнів і батьків, представники учнів і батьків беруть активну участь (</w:t>
      </w:r>
      <w:r w:rsidRPr="002A3A6A">
        <w:rPr>
          <w:rFonts w:ascii="Times New Roman" w:eastAsia="Cambria" w:hAnsi="Times New Roman" w:cs="Times New Roman"/>
          <w:i/>
          <w:sz w:val="28"/>
          <w:szCs w:val="28"/>
        </w:rPr>
        <w:t>виступають, пропонують</w:t>
      </w:r>
      <w:r w:rsidRPr="002A3A6A">
        <w:rPr>
          <w:rFonts w:ascii="Times New Roman" w:eastAsia="Cambria" w:hAnsi="Times New Roman" w:cs="Times New Roman"/>
          <w:sz w:val="28"/>
          <w:szCs w:val="28"/>
        </w:rPr>
        <w:t>) у педрадах (</w:t>
      </w:r>
      <w:r w:rsidRPr="002A3A6A">
        <w:rPr>
          <w:rFonts w:ascii="Times New Roman" w:eastAsia="Cambria" w:hAnsi="Times New Roman" w:cs="Times New Roman"/>
          <w:i/>
          <w:sz w:val="28"/>
          <w:szCs w:val="28"/>
        </w:rPr>
        <w:t>з правом дорадчого голосу</w:t>
      </w:r>
      <w:r w:rsidRPr="002A3A6A">
        <w:rPr>
          <w:rFonts w:ascii="Times New Roman" w:eastAsia="Cambria" w:hAnsi="Times New Roman" w:cs="Times New Roman"/>
          <w:sz w:val="28"/>
          <w:szCs w:val="28"/>
        </w:rPr>
        <w:t>), нарадах при директорі (</w:t>
      </w:r>
      <w:r w:rsidRPr="002A3A6A">
        <w:rPr>
          <w:rFonts w:ascii="Times New Roman" w:eastAsia="Cambria" w:hAnsi="Times New Roman" w:cs="Times New Roman"/>
          <w:i/>
          <w:sz w:val="28"/>
          <w:szCs w:val="28"/>
        </w:rPr>
        <w:t>якщо порядок денний зачіпає їх інтереси</w:t>
      </w:r>
      <w:r w:rsidRPr="002A3A6A">
        <w:rPr>
          <w:rFonts w:ascii="Times New Roman" w:eastAsia="Cambria" w:hAnsi="Times New Roman" w:cs="Times New Roman"/>
          <w:sz w:val="28"/>
          <w:szCs w:val="28"/>
        </w:rPr>
        <w:t>), щорічних зборах колективу школи тощо.</w:t>
      </w:r>
      <w:r w:rsidR="008336FA" w:rsidRPr="002A3A6A">
        <w:rPr>
          <w:rFonts w:ascii="Times New Roman" w:eastAsia="Cambria" w:hAnsi="Times New Roman" w:cs="Times New Roman"/>
          <w:sz w:val="28"/>
          <w:szCs w:val="28"/>
        </w:rPr>
        <w:t xml:space="preserve"> </w:t>
      </w:r>
    </w:p>
    <w:p w14:paraId="632A42CC" w14:textId="674BE6EF" w:rsidR="00D04214" w:rsidRPr="002A3A6A" w:rsidRDefault="008336FA" w:rsidP="00995812">
      <w:pPr>
        <w:jc w:val="both"/>
        <w:rPr>
          <w:rFonts w:ascii="Times New Roman" w:eastAsia="Cambria" w:hAnsi="Times New Roman" w:cs="Times New Roman"/>
          <w:bCs/>
          <w:sz w:val="28"/>
          <w:szCs w:val="28"/>
        </w:rPr>
      </w:pPr>
      <w:r w:rsidRPr="002A3A6A">
        <w:rPr>
          <w:rFonts w:ascii="Times New Roman" w:eastAsia="Cambria" w:hAnsi="Times New Roman" w:cs="Times New Roman"/>
          <w:sz w:val="28"/>
          <w:szCs w:val="28"/>
        </w:rPr>
        <w:t xml:space="preserve">Демократичне освітнє  </w:t>
      </w:r>
      <w:r w:rsidRPr="002A3A6A">
        <w:rPr>
          <w:rFonts w:ascii="Times New Roman" w:eastAsia="Cambria" w:hAnsi="Times New Roman" w:cs="Times New Roman"/>
          <w:bCs/>
          <w:sz w:val="28"/>
          <w:szCs w:val="28"/>
        </w:rPr>
        <w:t xml:space="preserve">середовище в ліцеї </w:t>
      </w:r>
      <w:r w:rsidRPr="002A3A6A">
        <w:rPr>
          <w:rFonts w:ascii="Times New Roman" w:hAnsi="Times New Roman" w:cs="Times New Roman"/>
          <w:sz w:val="28"/>
          <w:szCs w:val="28"/>
        </w:rPr>
        <w:t>„</w:t>
      </w:r>
      <w:proofErr w:type="spellStart"/>
      <w:r w:rsidRPr="002A3A6A">
        <w:rPr>
          <w:rFonts w:ascii="Times New Roman" w:hAnsi="Times New Roman" w:cs="Times New Roman"/>
          <w:sz w:val="28"/>
          <w:szCs w:val="28"/>
        </w:rPr>
        <w:t>Оріяна</w:t>
      </w:r>
      <w:proofErr w:type="spellEnd"/>
      <w:r w:rsidRPr="002A3A6A">
        <w:rPr>
          <w:rFonts w:ascii="Times New Roman" w:hAnsi="Times New Roman" w:cs="Times New Roman"/>
          <w:sz w:val="28"/>
          <w:szCs w:val="28"/>
        </w:rPr>
        <w:t>”</w:t>
      </w:r>
      <w:r w:rsidRPr="002A3A6A">
        <w:rPr>
          <w:rFonts w:ascii="Times New Roman" w:eastAsia="Cambria" w:hAnsi="Times New Roman" w:cs="Times New Roman"/>
          <w:bCs/>
          <w:sz w:val="28"/>
          <w:szCs w:val="28"/>
        </w:rPr>
        <w:t xml:space="preserve"> можна вважати сформовани</w:t>
      </w:r>
      <w:r w:rsidR="00916830" w:rsidRPr="002A3A6A">
        <w:rPr>
          <w:rFonts w:ascii="Times New Roman" w:eastAsia="Cambria" w:hAnsi="Times New Roman" w:cs="Times New Roman"/>
          <w:bCs/>
          <w:sz w:val="28"/>
          <w:szCs w:val="28"/>
        </w:rPr>
        <w:t>м.</w:t>
      </w:r>
    </w:p>
    <w:p w14:paraId="4DA099F9" w14:textId="52ED38DD" w:rsidR="000606DC" w:rsidRPr="00BA3999" w:rsidRDefault="000606DC" w:rsidP="00995812">
      <w:pPr>
        <w:jc w:val="both"/>
        <w:rPr>
          <w:rFonts w:ascii="Times New Roman" w:eastAsia="Cambria" w:hAnsi="Times New Roman" w:cs="Times New Roman"/>
          <w:bCs/>
          <w:color w:val="5B9BD5" w:themeColor="accent1"/>
          <w:sz w:val="28"/>
          <w:szCs w:val="28"/>
        </w:rPr>
      </w:pPr>
      <w:r w:rsidRPr="002A3A6A">
        <w:rPr>
          <w:rFonts w:ascii="Times New Roman" w:eastAsia="Cambria" w:hAnsi="Times New Roman" w:cs="Times New Roman"/>
          <w:bCs/>
          <w:sz w:val="28"/>
          <w:szCs w:val="28"/>
        </w:rPr>
        <w:t xml:space="preserve">Більшість учителів стверджує, що  </w:t>
      </w:r>
      <w:r w:rsidRPr="002A3A6A">
        <w:rPr>
          <w:rFonts w:ascii="Times New Roman" w:hAnsi="Times New Roman" w:cs="Times New Roman"/>
          <w:sz w:val="28"/>
          <w:szCs w:val="28"/>
        </w:rPr>
        <w:t xml:space="preserve"> </w:t>
      </w:r>
      <w:r w:rsidRPr="00BA3999">
        <w:rPr>
          <w:rFonts w:ascii="Times New Roman" w:hAnsi="Times New Roman" w:cs="Times New Roman"/>
          <w:sz w:val="28"/>
          <w:szCs w:val="28"/>
        </w:rPr>
        <w:t>учнівство можливість вільно висловлювати свою думку  - так – 58%, радше так – 42%</w:t>
      </w:r>
    </w:p>
    <w:p w14:paraId="362D82A5" w14:textId="08FEC878"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lastRenderedPageBreak/>
        <w:t>Та  могло минулого та цього року проводити різноманітні  під власну відповідальність – повну або часткову. Адже, минулого та цього року у закладі освіти відбувались  позаурочні заходи. 71% опитаних учителів дали ствердну відповідь</w:t>
      </w:r>
    </w:p>
    <w:p w14:paraId="2B472F9E" w14:textId="6B764B9D"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Повністю дотримані норми Положення про вибори – 90,3%</w:t>
      </w:r>
    </w:p>
    <w:p w14:paraId="579B4C64"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Чи органи учнівського самоврядування ліцею (президент, парламент, учнівський уряд) звітували про свою роботу за минулий навчальний рік? – так – 83,8%</w:t>
      </w:r>
    </w:p>
    <w:p w14:paraId="7858BD3E" w14:textId="737E8403"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Що корисного для учнівства робив </w:t>
      </w:r>
      <w:proofErr w:type="spellStart"/>
      <w:r w:rsidRPr="00BA3999">
        <w:rPr>
          <w:rFonts w:ascii="Times New Roman" w:hAnsi="Times New Roman" w:cs="Times New Roman"/>
          <w:sz w:val="28"/>
          <w:szCs w:val="28"/>
        </w:rPr>
        <w:t>минулоріч</w:t>
      </w:r>
      <w:proofErr w:type="spellEnd"/>
      <w:r w:rsidRPr="00BA3999">
        <w:rPr>
          <w:rFonts w:ascii="Times New Roman" w:hAnsi="Times New Roman" w:cs="Times New Roman"/>
          <w:sz w:val="28"/>
          <w:szCs w:val="28"/>
        </w:rPr>
        <w:t xml:space="preserve"> склад органів учнівського самоврядування? – </w:t>
      </w:r>
    </w:p>
    <w:p w14:paraId="7F60DAEC"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Ухвалював розроблені самими учнями важливі рішення/документи – 42%</w:t>
      </w:r>
    </w:p>
    <w:p w14:paraId="41BB830D"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Організував цікаві пізнавальні і розважальні заходи (змагання, дебати, вечори тощо) – 77,42%</w:t>
      </w:r>
    </w:p>
    <w:p w14:paraId="519F522D" w14:textId="781A8A32"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Як учасники освітнього процесу та громадськість довідуються про прийняті адміністрацією закладу рішення, результати її роботи?</w:t>
      </w:r>
    </w:p>
    <w:p w14:paraId="68207AFC"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Накази оприлюднюються на зборах спільноти закладу – 61,3%</w:t>
      </w:r>
    </w:p>
    <w:p w14:paraId="411B124E"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-Директор щорічно звітує перед колективом закладу освіти  - 74,2%</w:t>
      </w:r>
    </w:p>
    <w:p w14:paraId="4699FE5F"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Офіційні новини та документи обов’язково розміщують на сайті закладу, веб-сторінці в соціальних мережах -  58,1%.</w:t>
      </w:r>
    </w:p>
    <w:p w14:paraId="1CC059A8" w14:textId="4DE5AE8E"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У розробленні яких офіційних документів закладу освіти Ви особисто брали участь?</w:t>
      </w:r>
    </w:p>
    <w:p w14:paraId="1A3C3F07"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 Стратегії/ програми розвитку закладу – 32,3%</w:t>
      </w:r>
    </w:p>
    <w:p w14:paraId="144A9D7A"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Річного плану роботи закладу – 35,4%</w:t>
      </w:r>
    </w:p>
    <w:p w14:paraId="0D881210" w14:textId="4CF1A173"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Виховної програми /виховних проєктів – 32,3%</w:t>
      </w:r>
    </w:p>
    <w:p w14:paraId="391128AA" w14:textId="71EB169E" w:rsidR="00CC3689" w:rsidRPr="00BA3999" w:rsidRDefault="00CC3689"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В ліцеї  31.78% учнів 8-х класів можуть вільно висловлювати власну думку та до неї прислухаються , 28.97 % вважать, що можуть доступно та зрозуміло висловитись та 13.08% хотіли б , але не отримали відповідної реакції від вчителя. </w:t>
      </w:r>
    </w:p>
    <w:p w14:paraId="2A7E9FCA" w14:textId="4C66DAFA" w:rsidR="00A66052" w:rsidRPr="008553FA" w:rsidRDefault="00A66052" w:rsidP="008553FA">
      <w:pPr>
        <w:jc w:val="both"/>
        <w:rPr>
          <w:rFonts w:ascii="Times New Roman" w:hAnsi="Times New Roman" w:cs="Times New Roman"/>
          <w:sz w:val="28"/>
          <w:szCs w:val="28"/>
        </w:rPr>
      </w:pPr>
      <w:r w:rsidRPr="00BA3999">
        <w:rPr>
          <w:rFonts w:ascii="Times New Roman" w:hAnsi="Times New Roman" w:cs="Times New Roman"/>
          <w:sz w:val="28"/>
          <w:szCs w:val="28"/>
        </w:rPr>
        <w:t xml:space="preserve"> </w:t>
      </w:r>
      <w:r w:rsidRPr="00BA3999">
        <w:rPr>
          <w:rFonts w:ascii="Times New Roman" w:hAnsi="Times New Roman" w:cs="Times New Roman"/>
          <w:color w:val="000000"/>
          <w:sz w:val="28"/>
          <w:szCs w:val="28"/>
        </w:rPr>
        <w:t>Питання  самоврядування  для  четвертокласників  є  складним</w:t>
      </w:r>
      <w:r w:rsidR="008553FA">
        <w:rPr>
          <w:rFonts w:ascii="Times New Roman" w:hAnsi="Times New Roman" w:cs="Times New Roman"/>
          <w:color w:val="000000"/>
          <w:sz w:val="28"/>
          <w:szCs w:val="28"/>
        </w:rPr>
        <w:t>, проте꞉</w:t>
      </w:r>
    </w:p>
    <w:p w14:paraId="56C4DE79"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lastRenderedPageBreak/>
        <w:t xml:space="preserve">  53.41%  вважають, що  учнівське  самоврядування створене для  того, щоб  представляти  інтереси  та  захищати  права  учнів,  брати  участь  у  керуванні  школою. </w:t>
      </w:r>
    </w:p>
    <w:p w14:paraId="5997BCD8"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35.23% вважають,  що  учнівське  самоврядування створене для  того, щоб  організовувати  позаурочні  заходи, які  запланував  класний  керівник. </w:t>
      </w:r>
    </w:p>
    <w:p w14:paraId="2D349219"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10.23% вважають,  що  учнівське  самоврядування створене для  того, щоб  класний  керівник  знав, як поводять себе учні  класу в  шкільних  позаурочних заходах. </w:t>
      </w:r>
    </w:p>
    <w:p w14:paraId="54D58493"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36,36%  опитаних  вважають вищим  органом  учнівського самоврядування класу/школи,  що  приймає  найважливіші  для  учнів  рішення є  збори  усіх  учнів  класу.</w:t>
      </w:r>
    </w:p>
    <w:p w14:paraId="1E4BDDC9"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38.64% опитаних  вважають вищим  органом  учнівського самоврядування класу/школи,  що  приймає  найважливіші  для  учнів  рішення є  староста/президент,  обраний  учнями школи. </w:t>
      </w:r>
    </w:p>
    <w:p w14:paraId="5F882E73"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23.86%  опитаних  вважають вищим  органом  учнівського самоврядування класу/школи,  що  приймає  найважливіші  для  учнів  рішення є  класний  керівник/заступник  директора школи. </w:t>
      </w:r>
    </w:p>
    <w:p w14:paraId="066AE818"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37.50% опитаних  вважають, що   керівництво  учнівського самоврядування класу/школи  обирають  усі учні  класу  від 12 років. </w:t>
      </w:r>
    </w:p>
    <w:p w14:paraId="4E568CED"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43.18%  опитаних  вважають, що  керівництво  учнівського самоврядування класу/школи  обирають з-поміж учнів,  які  мають високі досягнення  у  навчанні. </w:t>
      </w:r>
    </w:p>
    <w:p w14:paraId="69694061"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18.18% опитаних  вважають, що  керівництво  учнівського самоврядування класу/школи  обирають з-поміж учнів, яких  радить  класний  керівник/ директор.</w:t>
      </w:r>
    </w:p>
    <w:p w14:paraId="3EF0CCE9" w14:textId="20EB94A5"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38.64% опитаних  вважають, що  керівники  учнівського самоврядування класу/школи  зобов’язані  щорічно  звітувати  перед класом  про свою  роботу. </w:t>
      </w:r>
    </w:p>
    <w:p w14:paraId="7594855E" w14:textId="08B24008"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34.09% опитаних  вважають, що  керівники  учнівського самоврядування класу/школи  зобов’язані  виконувати  доручені  їм  ролі на позаурочних заходах.</w:t>
      </w:r>
    </w:p>
    <w:p w14:paraId="5DCD5225" w14:textId="77777777" w:rsidR="00A66052" w:rsidRPr="00BA3999" w:rsidRDefault="00A66052" w:rsidP="00995812">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 17.05% опитаних  вважають, що  керівники  учнівського самоврядування класу/школи  зобов’язані  повідомляти  класного керівника/ дирекцію школи  про поведінку  учнів. </w:t>
      </w:r>
    </w:p>
    <w:p w14:paraId="5E02BFA2" w14:textId="6B0985A4" w:rsidR="00A66052" w:rsidRPr="00BA3999" w:rsidRDefault="00A66052" w:rsidP="000065E0">
      <w:pPr>
        <w:spacing w:after="0" w:line="276" w:lineRule="auto"/>
        <w:jc w:val="both"/>
        <w:rPr>
          <w:rFonts w:ascii="Times New Roman" w:hAnsi="Times New Roman" w:cs="Times New Roman"/>
          <w:sz w:val="28"/>
          <w:szCs w:val="28"/>
        </w:rPr>
      </w:pPr>
      <w:r w:rsidRPr="00BA3999">
        <w:rPr>
          <w:rFonts w:ascii="Times New Roman" w:hAnsi="Times New Roman" w:cs="Times New Roman"/>
          <w:sz w:val="28"/>
          <w:szCs w:val="28"/>
        </w:rPr>
        <w:t xml:space="preserve">9.09%   опитаних  вважають, що  керівники  учнівського самоврядування класу/школи  зобов’язані  щось  робити, але про це нам ще не розповідали. </w:t>
      </w:r>
    </w:p>
    <w:p w14:paraId="77D7C233" w14:textId="4A4EDCF5" w:rsidR="00FD1756" w:rsidRPr="00BA3999" w:rsidRDefault="00FD1756" w:rsidP="00995812">
      <w:pPr>
        <w:jc w:val="both"/>
        <w:rPr>
          <w:rFonts w:ascii="Times New Roman" w:hAnsi="Times New Roman" w:cs="Times New Roman"/>
          <w:sz w:val="28"/>
          <w:szCs w:val="28"/>
        </w:rPr>
      </w:pPr>
      <w:r w:rsidRPr="00BA3999">
        <w:rPr>
          <w:rFonts w:ascii="Times New Roman" w:hAnsi="Times New Roman" w:cs="Times New Roman"/>
          <w:sz w:val="28"/>
          <w:szCs w:val="28"/>
        </w:rPr>
        <w:lastRenderedPageBreak/>
        <w:t>51.79% опитаних четвертокласників стверджують, що вчителі цікавились їхньою думкою та цінували її, а 6.25% вважають протилежне. 49.11% опитаних стверджують, що разом з класом та класним керівником вирішували, що робитимуть, куди поїдуть в позаурочний час; 36.61% - частково це обговорювали, та 14.29% участі в обговоренні не брали. Класні керівники сприяють тому, щоб учні були більш самостійними в організації свого шкільного життя й підтримують дитячі пропозиції - 57.14%; дають поради - 73.21%, однак 4.46% вказали, що виконували лише вказівки класного керівника. Учні можуть щиро висловити свої думки про життя класу, школи на учнівських зборах - 39.29%, у дописі для шкільного сайту або на форумі - 16.96%, тільки у розмові з однокласниками та ріднею - 41.96%, у соціальних мережах - 7.14%, у розмові з класним керівником чи</w:t>
      </w:r>
      <w:r w:rsidR="008553FA">
        <w:rPr>
          <w:rFonts w:ascii="Times New Roman" w:hAnsi="Times New Roman" w:cs="Times New Roman"/>
          <w:sz w:val="28"/>
          <w:szCs w:val="28"/>
        </w:rPr>
        <w:t xml:space="preserve"> </w:t>
      </w:r>
      <w:r w:rsidRPr="00BA3999">
        <w:rPr>
          <w:rFonts w:ascii="Times New Roman" w:hAnsi="Times New Roman" w:cs="Times New Roman"/>
          <w:sz w:val="28"/>
          <w:szCs w:val="28"/>
        </w:rPr>
        <w:t>іншими вчителями - 16.07%.</w:t>
      </w:r>
      <w:r w:rsidRPr="00BA3999">
        <w:rPr>
          <w:rFonts w:ascii="Times New Roman" w:hAnsi="Times New Roman" w:cs="Times New Roman"/>
          <w:sz w:val="28"/>
          <w:szCs w:val="28"/>
        </w:rPr>
        <w:br/>
        <w:t xml:space="preserve"> </w:t>
      </w:r>
      <w:r w:rsidRPr="00BA3999">
        <w:rPr>
          <w:rFonts w:ascii="Times New Roman" w:hAnsi="Times New Roman" w:cs="Times New Roman"/>
          <w:sz w:val="28"/>
          <w:szCs w:val="28"/>
        </w:rPr>
        <w:tab/>
        <w:t>Більшість здобувачів освітніх послуг знають правила, за якими у школі організовано учнівське самоврядування, лише 8.93% не знають їх. 67.86%  дітей впевнені, що учнівське самоврядування створене для того, щоб представляти інтереси та захищати права учнів, брати участь в керуванні школою, 23.21% вважають, що мета учнівського самоврядування - організація позаурочних заходів, які запланували надавачі освітніх послуг.</w:t>
      </w:r>
      <w:r w:rsidRPr="00BA3999">
        <w:rPr>
          <w:rFonts w:ascii="Times New Roman" w:hAnsi="Times New Roman" w:cs="Times New Roman"/>
          <w:sz w:val="28"/>
          <w:szCs w:val="28"/>
        </w:rPr>
        <w:br/>
        <w:t xml:space="preserve"> </w:t>
      </w:r>
      <w:r w:rsidRPr="00BA3999">
        <w:rPr>
          <w:rFonts w:ascii="Times New Roman" w:hAnsi="Times New Roman" w:cs="Times New Roman"/>
          <w:sz w:val="28"/>
          <w:szCs w:val="28"/>
        </w:rPr>
        <w:tab/>
        <w:t xml:space="preserve">Батьки та інші дорослі, активно беруть участь у шкільному житті так стверджують </w:t>
      </w:r>
      <w:r w:rsidR="008553FA">
        <w:rPr>
          <w:rFonts w:ascii="Times New Roman" w:hAnsi="Times New Roman" w:cs="Times New Roman"/>
          <w:sz w:val="28"/>
          <w:szCs w:val="28"/>
        </w:rPr>
        <w:t>переважна більшість (</w:t>
      </w:r>
      <w:r w:rsidRPr="00BA3999">
        <w:rPr>
          <w:rFonts w:ascii="Times New Roman" w:hAnsi="Times New Roman" w:cs="Times New Roman"/>
          <w:sz w:val="28"/>
          <w:szCs w:val="28"/>
        </w:rPr>
        <w:t>66.96%</w:t>
      </w:r>
      <w:r w:rsidR="001F56F5">
        <w:rPr>
          <w:rFonts w:ascii="Times New Roman" w:hAnsi="Times New Roman" w:cs="Times New Roman"/>
          <w:sz w:val="28"/>
          <w:szCs w:val="28"/>
        </w:rPr>
        <w:t>)</w:t>
      </w:r>
      <w:r w:rsidRPr="00BA3999">
        <w:rPr>
          <w:rFonts w:ascii="Times New Roman" w:hAnsi="Times New Roman" w:cs="Times New Roman"/>
          <w:sz w:val="28"/>
          <w:szCs w:val="28"/>
        </w:rPr>
        <w:t xml:space="preserve"> опитаних дітей, </w:t>
      </w:r>
      <w:r w:rsidR="001F56F5">
        <w:rPr>
          <w:rFonts w:ascii="Times New Roman" w:hAnsi="Times New Roman" w:cs="Times New Roman"/>
          <w:sz w:val="28"/>
          <w:szCs w:val="28"/>
        </w:rPr>
        <w:t xml:space="preserve">а </w:t>
      </w:r>
      <w:r w:rsidRPr="00BA3999">
        <w:rPr>
          <w:rFonts w:ascii="Times New Roman" w:hAnsi="Times New Roman" w:cs="Times New Roman"/>
          <w:sz w:val="28"/>
          <w:szCs w:val="28"/>
        </w:rPr>
        <w:t>лише результатами навчання цікавляться 18.75%. 41.96% респондентів були присутні на щорічному звітуванні перед усіма школярами про свою роботу керівниками учнівського самоврядування, 13.39% опитаних не знають про роботу учнівського самоврядування.</w:t>
      </w:r>
    </w:p>
    <w:p w14:paraId="3371A6AC" w14:textId="067EAE87" w:rsidR="006D29EF" w:rsidRPr="00BA3999" w:rsidRDefault="006D29EF" w:rsidP="00995812">
      <w:pPr>
        <w:jc w:val="both"/>
        <w:rPr>
          <w:rFonts w:ascii="Times New Roman" w:hAnsi="Times New Roman" w:cs="Times New Roman"/>
          <w:sz w:val="28"/>
          <w:szCs w:val="28"/>
        </w:rPr>
      </w:pPr>
      <w:r w:rsidRPr="00BA3999">
        <w:rPr>
          <w:rFonts w:ascii="Times New Roman" w:hAnsi="Times New Roman" w:cs="Times New Roman"/>
          <w:sz w:val="28"/>
          <w:szCs w:val="28"/>
        </w:rPr>
        <w:t>33.64%  учнів 8-х класів зазначили, що їм важко відповісти, оскільки вони не знають про ставлення дирекції до учнівських ініціатив, 16.82% опитаних вказали, що була підтримка, 15.89% вказали, що адміністрація допомогли втілити задумане у реальність.</w:t>
      </w:r>
    </w:p>
    <w:p w14:paraId="5CF4EDD3" w14:textId="4E7F7D5E" w:rsidR="000606DC" w:rsidRPr="00BA3999" w:rsidRDefault="006D29EF" w:rsidP="00995812">
      <w:pPr>
        <w:jc w:val="both"/>
        <w:rPr>
          <w:rFonts w:ascii="Times New Roman" w:hAnsi="Times New Roman" w:cs="Times New Roman"/>
          <w:sz w:val="28"/>
          <w:szCs w:val="28"/>
        </w:rPr>
      </w:pPr>
      <w:r w:rsidRPr="00BA3999">
        <w:rPr>
          <w:rFonts w:ascii="Times New Roman" w:hAnsi="Times New Roman" w:cs="Times New Roman"/>
          <w:sz w:val="28"/>
          <w:szCs w:val="28"/>
        </w:rPr>
        <w:t>28.97% учнів впевнені у співпраці, але не точно не можуть вказати. 20.56% резидентів зазначають, що не відбувається співпраця. 13.08% вказали, що відбувались обміни між школярами. 14.02% спілкувалось з особистих причин.</w:t>
      </w:r>
    </w:p>
    <w:p w14:paraId="4D3FB4B0" w14:textId="55DBE79F" w:rsidR="00F44779" w:rsidRPr="001F56F5" w:rsidRDefault="001F56F5" w:rsidP="001F56F5">
      <w:pPr>
        <w:jc w:val="both"/>
        <w:rPr>
          <w:rFonts w:ascii="Times New Roman" w:hAnsi="Times New Roman" w:cs="Times New Roman"/>
          <w:sz w:val="28"/>
          <w:szCs w:val="28"/>
          <w:shd w:val="clear" w:color="auto" w:fill="FFFFFF"/>
        </w:rPr>
      </w:pPr>
      <w:r>
        <w:rPr>
          <w:rFonts w:ascii="Times New Roman" w:hAnsi="Times New Roman" w:cs="Times New Roman"/>
          <w:color w:val="5B9BD5" w:themeColor="accent1"/>
          <w:sz w:val="28"/>
          <w:szCs w:val="28"/>
        </w:rPr>
        <w:t xml:space="preserve">        </w:t>
      </w:r>
      <w:r w:rsidR="00F44779" w:rsidRPr="001F56F5">
        <w:rPr>
          <w:rFonts w:ascii="Times New Roman" w:hAnsi="Times New Roman" w:cs="Times New Roman"/>
          <w:sz w:val="28"/>
          <w:szCs w:val="28"/>
          <w:shd w:val="clear" w:color="auto" w:fill="FFFFFF"/>
        </w:rPr>
        <w:t>До органу батьківського самоврядування класу були обрані 37.93% опитаних</w:t>
      </w:r>
      <w:r w:rsidR="00D77A29" w:rsidRPr="001F56F5">
        <w:rPr>
          <w:rFonts w:ascii="Times New Roman" w:hAnsi="Times New Roman" w:cs="Times New Roman"/>
          <w:sz w:val="28"/>
          <w:szCs w:val="28"/>
          <w:shd w:val="clear" w:color="auto" w:fill="FFFFFF"/>
        </w:rPr>
        <w:t xml:space="preserve"> батьків </w:t>
      </w:r>
      <w:r w:rsidR="00F44779" w:rsidRPr="001F56F5">
        <w:rPr>
          <w:rFonts w:ascii="Times New Roman" w:hAnsi="Times New Roman" w:cs="Times New Roman"/>
          <w:sz w:val="28"/>
          <w:szCs w:val="28"/>
          <w:shd w:val="clear" w:color="auto" w:fill="FFFFFF"/>
        </w:rPr>
        <w:t>, до жодного – 46.55%.</w:t>
      </w:r>
    </w:p>
    <w:p w14:paraId="61B3E406" w14:textId="1A87E930" w:rsidR="00F44779" w:rsidRPr="001F56F5" w:rsidRDefault="00F44779" w:rsidP="001F56F5">
      <w:pPr>
        <w:jc w:val="both"/>
        <w:rPr>
          <w:rFonts w:ascii="Times New Roman" w:hAnsi="Times New Roman" w:cs="Times New Roman"/>
          <w:sz w:val="28"/>
          <w:szCs w:val="28"/>
          <w:shd w:val="clear" w:color="auto" w:fill="FFFFFF"/>
        </w:rPr>
      </w:pPr>
      <w:r w:rsidRPr="001F56F5">
        <w:rPr>
          <w:rFonts w:ascii="Times New Roman" w:hAnsi="Times New Roman" w:cs="Times New Roman"/>
          <w:sz w:val="28"/>
          <w:szCs w:val="28"/>
          <w:shd w:val="clear" w:color="auto" w:fill="FFFFFF"/>
        </w:rPr>
        <w:t>Звіт перед батьками громади закладу освіти проводили 70.10% членів батьківського самоврядування.</w:t>
      </w:r>
      <w:r w:rsidR="001F56F5">
        <w:rPr>
          <w:rFonts w:ascii="Times New Roman" w:hAnsi="Times New Roman" w:cs="Times New Roman"/>
          <w:sz w:val="28"/>
          <w:szCs w:val="28"/>
          <w:shd w:val="clear" w:color="auto" w:fill="FFFFFF"/>
        </w:rPr>
        <w:t xml:space="preserve"> </w:t>
      </w:r>
      <w:r w:rsidRPr="001F56F5">
        <w:rPr>
          <w:rFonts w:ascii="Times New Roman" w:hAnsi="Times New Roman" w:cs="Times New Roman"/>
          <w:sz w:val="28"/>
          <w:szCs w:val="28"/>
          <w:shd w:val="clear" w:color="auto" w:fill="FFFFFF"/>
        </w:rPr>
        <w:t>Допомагав педагогам проводити загальношкільні урочистості – 18,97%, пізнавальні і розважальні заходи 25,87%, деякі батьки не залучались до  роботи органу батьківського самоврядування – 43,10%</w:t>
      </w:r>
      <w:r w:rsidR="001F56F5">
        <w:rPr>
          <w:rFonts w:ascii="Times New Roman" w:hAnsi="Times New Roman" w:cs="Times New Roman"/>
          <w:sz w:val="28"/>
          <w:szCs w:val="28"/>
          <w:shd w:val="clear" w:color="auto" w:fill="FFFFFF"/>
        </w:rPr>
        <w:t xml:space="preserve">. </w:t>
      </w:r>
      <w:r w:rsidRPr="001F56F5">
        <w:rPr>
          <w:rFonts w:ascii="Times New Roman" w:hAnsi="Times New Roman" w:cs="Times New Roman"/>
          <w:sz w:val="28"/>
          <w:szCs w:val="28"/>
          <w:shd w:val="clear" w:color="auto" w:fill="FFFFFF"/>
        </w:rPr>
        <w:t xml:space="preserve">Офіційні документи та здобутки педагогів і учнів  обов’язково </w:t>
      </w:r>
      <w:r w:rsidRPr="001F56F5">
        <w:rPr>
          <w:rFonts w:ascii="Times New Roman" w:hAnsi="Times New Roman" w:cs="Times New Roman"/>
          <w:sz w:val="28"/>
          <w:szCs w:val="28"/>
          <w:shd w:val="clear" w:color="auto" w:fill="FFFFFF"/>
        </w:rPr>
        <w:lastRenderedPageBreak/>
        <w:t>розміщуються на сайті закладу, соціальних мережах звідки батьки дізнаються потрібну інформацію – 29,31%. Для ознайомлення про діяльність органу батьківського самоврядування</w:t>
      </w:r>
      <w:r w:rsidR="000065E0">
        <w:rPr>
          <w:rFonts w:ascii="Times New Roman" w:hAnsi="Times New Roman" w:cs="Times New Roman"/>
          <w:sz w:val="28"/>
          <w:szCs w:val="28"/>
          <w:shd w:val="clear" w:color="auto" w:fill="FFFFFF"/>
        </w:rPr>
        <w:t xml:space="preserve"> </w:t>
      </w:r>
      <w:r w:rsidR="001F56F5">
        <w:rPr>
          <w:rFonts w:ascii="Times New Roman" w:hAnsi="Times New Roman" w:cs="Times New Roman"/>
          <w:sz w:val="28"/>
          <w:szCs w:val="28"/>
          <w:shd w:val="clear" w:color="auto" w:fill="FFFFFF"/>
        </w:rPr>
        <w:t xml:space="preserve">переважна більшість </w:t>
      </w:r>
      <w:r w:rsidRPr="001F56F5">
        <w:rPr>
          <w:rFonts w:ascii="Times New Roman" w:hAnsi="Times New Roman" w:cs="Times New Roman"/>
          <w:sz w:val="28"/>
          <w:szCs w:val="28"/>
          <w:shd w:val="clear" w:color="auto" w:fill="FFFFFF"/>
        </w:rPr>
        <w:t xml:space="preserve"> батьки відвідують батьківські збори ( 74.14%), через комунікацію (31,13%), соціальні мережі (31,14%)</w:t>
      </w:r>
    </w:p>
    <w:p w14:paraId="33C58CCF" w14:textId="76E061B1" w:rsidR="0017674E" w:rsidRPr="002A3A6A" w:rsidRDefault="00916830" w:rsidP="00995812">
      <w:pPr>
        <w:jc w:val="both"/>
        <w:rPr>
          <w:rFonts w:ascii="Times New Roman" w:hAnsi="Times New Roman" w:cs="Times New Roman"/>
          <w:sz w:val="28"/>
          <w:szCs w:val="28"/>
        </w:rPr>
      </w:pPr>
      <w:r w:rsidRPr="002A3A6A">
        <w:rPr>
          <w:rFonts w:ascii="Times New Roman" w:hAnsi="Times New Roman" w:cs="Times New Roman"/>
          <w:b/>
          <w:bCs/>
          <w:sz w:val="28"/>
          <w:szCs w:val="28"/>
        </w:rPr>
        <w:t xml:space="preserve">        </w:t>
      </w:r>
      <w:r w:rsidR="001F56F5">
        <w:rPr>
          <w:rFonts w:ascii="Times New Roman" w:eastAsia="Cambria" w:hAnsi="Times New Roman" w:cs="Times New Roman"/>
          <w:sz w:val="28"/>
          <w:szCs w:val="28"/>
        </w:rPr>
        <w:t>Переважна більшість учнів</w:t>
      </w:r>
      <w:r w:rsidR="00A101E9" w:rsidRPr="002A3A6A">
        <w:rPr>
          <w:rFonts w:ascii="Times New Roman" w:eastAsia="Cambria" w:hAnsi="Times New Roman" w:cs="Times New Roman"/>
          <w:sz w:val="28"/>
          <w:szCs w:val="28"/>
        </w:rPr>
        <w:t xml:space="preserve"> </w:t>
      </w:r>
      <w:r w:rsidR="003D14B0" w:rsidRPr="002A3A6A">
        <w:rPr>
          <w:rFonts w:ascii="Times New Roman" w:eastAsia="Cambria" w:hAnsi="Times New Roman" w:cs="Times New Roman"/>
          <w:sz w:val="28"/>
          <w:szCs w:val="28"/>
        </w:rPr>
        <w:t xml:space="preserve">старшої школи </w:t>
      </w:r>
      <w:r w:rsidR="00A101E9" w:rsidRPr="002A3A6A">
        <w:rPr>
          <w:rFonts w:ascii="Times New Roman" w:eastAsia="Cambria" w:hAnsi="Times New Roman" w:cs="Times New Roman"/>
          <w:sz w:val="28"/>
          <w:szCs w:val="28"/>
        </w:rPr>
        <w:t>вважають шкільне середовище  демократичним</w:t>
      </w:r>
      <w:r w:rsidR="00A101E9" w:rsidRPr="002A3A6A">
        <w:rPr>
          <w:rFonts w:ascii="Times New Roman" w:eastAsia="Cambria" w:hAnsi="Times New Roman" w:cs="Times New Roman"/>
          <w:b/>
          <w:i/>
          <w:sz w:val="28"/>
          <w:szCs w:val="28"/>
        </w:rPr>
        <w:t xml:space="preserve"> </w:t>
      </w:r>
      <w:r w:rsidR="00A101E9" w:rsidRPr="002A3A6A">
        <w:rPr>
          <w:rFonts w:ascii="Times New Roman" w:eastAsia="Cambria" w:hAnsi="Times New Roman" w:cs="Times New Roman"/>
          <w:sz w:val="28"/>
          <w:szCs w:val="28"/>
        </w:rPr>
        <w:t>(79%): усім  гарантоване право участі  в житті освітньої спільноти, не обмежується свобода висловлювання; є можливості висловити власну думку щодо справ, які впливають на особисте та шкільне життя (</w:t>
      </w:r>
      <w:r w:rsidR="00A101E9" w:rsidRPr="002A3A6A">
        <w:rPr>
          <w:rFonts w:ascii="Times New Roman" w:eastAsia="Cambria" w:hAnsi="Times New Roman" w:cs="Times New Roman"/>
          <w:i/>
          <w:sz w:val="28"/>
          <w:szCs w:val="28"/>
        </w:rPr>
        <w:t>збори, сайт, блог, шкільна газета, радіо, телебачення</w:t>
      </w:r>
      <w:r w:rsidR="00A101E9" w:rsidRPr="002A3A6A">
        <w:rPr>
          <w:rFonts w:ascii="Times New Roman" w:eastAsia="Cambria" w:hAnsi="Times New Roman" w:cs="Times New Roman"/>
          <w:sz w:val="28"/>
          <w:szCs w:val="28"/>
        </w:rPr>
        <w:t xml:space="preserve">); </w:t>
      </w:r>
      <w:proofErr w:type="spellStart"/>
      <w:r w:rsidR="00A101E9" w:rsidRPr="002A3A6A">
        <w:rPr>
          <w:rFonts w:ascii="Times New Roman" w:eastAsia="Cambria" w:hAnsi="Times New Roman" w:cs="Times New Roman"/>
          <w:sz w:val="28"/>
          <w:szCs w:val="28"/>
        </w:rPr>
        <w:t>дієво</w:t>
      </w:r>
      <w:proofErr w:type="spellEnd"/>
      <w:r w:rsidR="00A101E9" w:rsidRPr="002A3A6A">
        <w:rPr>
          <w:rFonts w:ascii="Times New Roman" w:eastAsia="Cambria" w:hAnsi="Times New Roman" w:cs="Times New Roman"/>
          <w:sz w:val="28"/>
          <w:szCs w:val="28"/>
        </w:rPr>
        <w:t xml:space="preserve"> працюють органи учнівського самоврядування, діти визнаються повноправними носіями прав і обов’язків, що відповідають їхньому віку.</w:t>
      </w:r>
      <w:r w:rsidRPr="002A3A6A">
        <w:rPr>
          <w:rFonts w:ascii="Times New Roman" w:eastAsia="Cambria" w:hAnsi="Times New Roman" w:cs="Times New Roman"/>
          <w:sz w:val="28"/>
          <w:szCs w:val="28"/>
        </w:rPr>
        <w:t xml:space="preserve"> Учні 4-х класів відзначають , що в їхніх класах відбуваються вибори старости класу.</w:t>
      </w:r>
      <w:r w:rsidR="0017674E" w:rsidRPr="002A3A6A">
        <w:rPr>
          <w:rFonts w:ascii="Times New Roman" w:hAnsi="Times New Roman" w:cs="Times New Roman"/>
          <w:b/>
          <w:bCs/>
          <w:sz w:val="28"/>
          <w:szCs w:val="28"/>
        </w:rPr>
        <w:t xml:space="preserve"> </w:t>
      </w:r>
      <w:r w:rsidR="0017674E" w:rsidRPr="002A3A6A">
        <w:rPr>
          <w:rFonts w:ascii="Times New Roman" w:hAnsi="Times New Roman" w:cs="Times New Roman"/>
          <w:sz w:val="28"/>
          <w:szCs w:val="28"/>
        </w:rPr>
        <w:t>У блоці питань щодо учнівського самоврядування отримали такі результати:</w:t>
      </w:r>
    </w:p>
    <w:p w14:paraId="3CB7A503" w14:textId="1910C6A7"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На вибір учнів щодо обрання кандидата до органів учнівського самоврядування вирішальним чином впливає:</w:t>
      </w:r>
    </w:p>
    <w:p w14:paraId="6C422653" w14:textId="50A18B8A"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Особисті якості кандидата - 32.79 %</w:t>
      </w:r>
    </w:p>
    <w:p w14:paraId="40C52DDF" w14:textId="6B7AEC64"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Думка товаришів/товаришок - 29.51%</w:t>
      </w:r>
    </w:p>
    <w:p w14:paraId="677D9741" w14:textId="441204AA" w:rsidR="0017674E"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Програма (план) дій кандидата - 18.03%</w:t>
      </w:r>
    </w:p>
    <w:p w14:paraId="0249D084" w14:textId="73E20295" w:rsidR="001F56F5" w:rsidRPr="001F56F5" w:rsidRDefault="001F56F5" w:rsidP="001F56F5">
      <w:pPr>
        <w:spacing w:after="0" w:line="288" w:lineRule="auto"/>
        <w:jc w:val="both"/>
        <w:rPr>
          <w:rFonts w:ascii="Times New Roman" w:eastAsia="Cambria" w:hAnsi="Times New Roman" w:cs="Times New Roman"/>
          <w:color w:val="FF0000"/>
          <w:sz w:val="28"/>
          <w:szCs w:val="28"/>
        </w:rPr>
      </w:pPr>
      <w:r>
        <w:rPr>
          <w:rFonts w:ascii="Times New Roman" w:hAnsi="Times New Roman" w:cs="Times New Roman"/>
          <w:sz w:val="28"/>
          <w:szCs w:val="28"/>
        </w:rPr>
        <w:t xml:space="preserve">       Заступники директора з НВР та педагог організатор стверджують, що вибори голови УС відбуваються демократично, таємним голосуванням 7-11 класів. </w:t>
      </w:r>
    </w:p>
    <w:p w14:paraId="2F660F04" w14:textId="6B8980DE"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Оцінка діяльності минулорічного органу учнівського самоврядування:  Дієво представляв інтереси учнівства на педагогічній раді та перед    адміністрацією школи – 29,51 %</w:t>
      </w:r>
    </w:p>
    <w:p w14:paraId="795ADB33" w14:textId="2B0633EE"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Ухвалив розроблені самими учнями важливі рішення – 27,87 %</w:t>
      </w:r>
    </w:p>
    <w:p w14:paraId="2D98300F" w14:textId="33B9DA32"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Провів цікаві пізнавальні і розважальні заходи – 26,23 %</w:t>
      </w:r>
    </w:p>
    <w:p w14:paraId="42788518" w14:textId="1B2339DB"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Вибори до учнівського самоврядування:</w:t>
      </w:r>
    </w:p>
    <w:p w14:paraId="2496B4CD" w14:textId="5A7C8DAB"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Проходили з повним дотриманням процедури – 62,3 %</w:t>
      </w:r>
    </w:p>
    <w:p w14:paraId="44A2D019" w14:textId="0507789E"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Були окремі незначні порушення – 18,03 %</w:t>
      </w:r>
    </w:p>
    <w:p w14:paraId="35162EB1" w14:textId="28DCBC6A"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lastRenderedPageBreak/>
        <w:t xml:space="preserve">Ні минулого, ні цього року виборів до органів учнівського самоврядування не </w:t>
      </w:r>
    </w:p>
    <w:p w14:paraId="2F0A0D73" w14:textId="77777777"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було – 11,48 %</w:t>
      </w:r>
    </w:p>
    <w:p w14:paraId="2FB2C3C1" w14:textId="0EC53722"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Керівництво і вчителі переважно зважають на рішення органів учнівського  самоврядування, на думку учнів  - 36,07 %</w:t>
      </w:r>
    </w:p>
    <w:p w14:paraId="780C87D2" w14:textId="245B265E" w:rsidR="0017674E" w:rsidRPr="002A3A6A" w:rsidRDefault="0017674E" w:rsidP="00995812">
      <w:pPr>
        <w:jc w:val="both"/>
        <w:rPr>
          <w:rFonts w:ascii="Times New Roman" w:hAnsi="Times New Roman" w:cs="Times New Roman"/>
          <w:sz w:val="28"/>
          <w:szCs w:val="28"/>
        </w:rPr>
      </w:pPr>
      <w:r w:rsidRPr="002A3A6A">
        <w:rPr>
          <w:rFonts w:ascii="Times New Roman" w:hAnsi="Times New Roman" w:cs="Times New Roman"/>
          <w:sz w:val="28"/>
          <w:szCs w:val="28"/>
        </w:rPr>
        <w:t xml:space="preserve"> Президент звітував про свою роботу за цей чи минулий календарний або навчальний рік:</w:t>
      </w:r>
    </w:p>
    <w:p w14:paraId="39833EBC" w14:textId="40F6A70F" w:rsidR="00A101E9" w:rsidRPr="001F56F5" w:rsidRDefault="0017674E" w:rsidP="001F56F5">
      <w:pPr>
        <w:jc w:val="both"/>
        <w:rPr>
          <w:rFonts w:ascii="Times New Roman" w:hAnsi="Times New Roman" w:cs="Times New Roman"/>
          <w:sz w:val="28"/>
          <w:szCs w:val="28"/>
        </w:rPr>
      </w:pPr>
      <w:r w:rsidRPr="002A3A6A">
        <w:rPr>
          <w:rFonts w:ascii="Times New Roman" w:hAnsi="Times New Roman" w:cs="Times New Roman"/>
          <w:sz w:val="28"/>
          <w:szCs w:val="28"/>
        </w:rPr>
        <w:t>так, на щорічних зборах учнів – 27,87 %</w:t>
      </w:r>
    </w:p>
    <w:p w14:paraId="1D118807" w14:textId="5A4916A5" w:rsidR="00BA3999" w:rsidRPr="001F56F5" w:rsidRDefault="001F56F5" w:rsidP="001F56F5">
      <w:pPr>
        <w:spacing w:after="0" w:line="288" w:lineRule="auto"/>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        </w:t>
      </w:r>
      <w:r w:rsidR="00916830" w:rsidRPr="00C3360A">
        <w:rPr>
          <w:rFonts w:ascii="Times New Roman" w:eastAsia="Cambria" w:hAnsi="Times New Roman" w:cs="Times New Roman"/>
          <w:sz w:val="28"/>
          <w:szCs w:val="28"/>
        </w:rPr>
        <w:t xml:space="preserve">Учні 8-х та 10- х класів відповіли на запитання цього блоку запитань по різному. Причиною є різних ступінь їх залученості до УС. Учні старших класів є активними учасниками учнівського парламенту та різноманітних громадських ініціатив. Тому при опитуванні отримали такі результати </w:t>
      </w:r>
      <w:r w:rsidR="00BA3999" w:rsidRPr="00BA3999">
        <w:rPr>
          <w:rFonts w:ascii="Times New Roman" w:hAnsi="Times New Roman" w:cs="Times New Roman"/>
          <w:sz w:val="28"/>
          <w:szCs w:val="28"/>
        </w:rPr>
        <w:t>25% учнів 8-х класів  зазначили, що виборів до учнівського самоврядування не було,  39.50% не брали участь у голосуванні, 20.56% брали участь у виборі очільника класу.</w:t>
      </w:r>
    </w:p>
    <w:p w14:paraId="187FBD65" w14:textId="4CF81ABB" w:rsidR="009D1230" w:rsidRDefault="001F56F5" w:rsidP="001F56F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1230" w:rsidRPr="00C3360A">
        <w:rPr>
          <w:rFonts w:ascii="Times New Roman" w:hAnsi="Times New Roman" w:cs="Times New Roman"/>
          <w:sz w:val="28"/>
          <w:szCs w:val="28"/>
        </w:rPr>
        <w:t xml:space="preserve">У відповідях на запитання стосовно оцінки спостерігається відмінності у відповідях батьків учнів різних вікових груп та між батьками учнів початкових класів де в </w:t>
      </w:r>
      <w:proofErr w:type="spellStart"/>
      <w:r w:rsidR="009D1230" w:rsidRPr="00C3360A">
        <w:rPr>
          <w:rFonts w:ascii="Times New Roman" w:hAnsi="Times New Roman" w:cs="Times New Roman"/>
          <w:sz w:val="28"/>
          <w:szCs w:val="28"/>
        </w:rPr>
        <w:t>сім</w:t>
      </w:r>
      <w:r w:rsidR="00C3360A" w:rsidRPr="00C3360A">
        <w:rPr>
          <w:rFonts w:ascii="Times New Roman" w:hAnsi="Times New Roman" w:cs="Times New Roman"/>
          <w:sz w:val="28"/>
          <w:szCs w:val="28"/>
        </w:rPr>
        <w:t>ꞌ</w:t>
      </w:r>
      <w:r w:rsidR="009D1230" w:rsidRPr="00C3360A">
        <w:rPr>
          <w:rFonts w:ascii="Times New Roman" w:hAnsi="Times New Roman" w:cs="Times New Roman"/>
          <w:sz w:val="28"/>
          <w:szCs w:val="28"/>
        </w:rPr>
        <w:t>ї</w:t>
      </w:r>
      <w:proofErr w:type="spellEnd"/>
      <w:r w:rsidR="009D1230" w:rsidRPr="00C3360A">
        <w:rPr>
          <w:rFonts w:ascii="Times New Roman" w:hAnsi="Times New Roman" w:cs="Times New Roman"/>
          <w:sz w:val="28"/>
          <w:szCs w:val="28"/>
        </w:rPr>
        <w:t xml:space="preserve"> є один школяр і в яких є старші діти. Такі батьки є більш обізнані у роботі ліцею та УС</w:t>
      </w:r>
      <w:r w:rsidR="00A849C4" w:rsidRPr="00C3360A">
        <w:rPr>
          <w:rFonts w:ascii="Times New Roman" w:hAnsi="Times New Roman" w:cs="Times New Roman"/>
          <w:sz w:val="28"/>
          <w:szCs w:val="28"/>
        </w:rPr>
        <w:t xml:space="preserve"> та часто є активними мотивованими учасниками освітнього процесу.</w:t>
      </w:r>
    </w:p>
    <w:p w14:paraId="7A03E705" w14:textId="5173D299" w:rsidR="00704023" w:rsidRDefault="001F56F5" w:rsidP="001F56F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4023">
        <w:rPr>
          <w:rFonts w:ascii="Times New Roman" w:hAnsi="Times New Roman" w:cs="Times New Roman"/>
          <w:sz w:val="28"/>
          <w:szCs w:val="28"/>
        </w:rPr>
        <w:t>Представник УС у своїх відповідях зазначає, орган виконує роль містка між учнями та адміністрацією, допомагають</w:t>
      </w:r>
      <w:r>
        <w:rPr>
          <w:rFonts w:ascii="Times New Roman" w:hAnsi="Times New Roman" w:cs="Times New Roman"/>
          <w:sz w:val="28"/>
          <w:szCs w:val="28"/>
        </w:rPr>
        <w:t xml:space="preserve"> </w:t>
      </w:r>
      <w:r w:rsidR="00704023">
        <w:rPr>
          <w:rFonts w:ascii="Times New Roman" w:hAnsi="Times New Roman" w:cs="Times New Roman"/>
          <w:sz w:val="28"/>
          <w:szCs w:val="28"/>
        </w:rPr>
        <w:t>організовувати різноманітні події та заходи, генерує ідеї щодо нових тенденцій.</w:t>
      </w:r>
      <w:r w:rsidR="00B76576">
        <w:rPr>
          <w:rFonts w:ascii="Times New Roman" w:hAnsi="Times New Roman" w:cs="Times New Roman"/>
          <w:sz w:val="28"/>
          <w:szCs w:val="28"/>
        </w:rPr>
        <w:t xml:space="preserve"> </w:t>
      </w:r>
    </w:p>
    <w:p w14:paraId="467ACAF8" w14:textId="60992D53" w:rsidR="00070365" w:rsidRDefault="00070365" w:rsidP="0099581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УС має можливість висловити свої думки про освітній процес під час батьківських зборів, нарад та у соціальних мережах.</w:t>
      </w:r>
    </w:p>
    <w:p w14:paraId="1A02D978" w14:textId="15B7B7C7" w:rsidR="00D04214" w:rsidRPr="00BA3999" w:rsidRDefault="00D04214" w:rsidP="00995812">
      <w:pPr>
        <w:spacing w:after="0" w:line="288" w:lineRule="auto"/>
        <w:jc w:val="both"/>
        <w:rPr>
          <w:rFonts w:ascii="Times New Roman" w:hAnsi="Times New Roman" w:cs="Times New Roman"/>
          <w:b/>
          <w:bCs/>
          <w:color w:val="FF0000"/>
          <w:sz w:val="28"/>
          <w:szCs w:val="28"/>
        </w:rPr>
      </w:pPr>
    </w:p>
    <w:p w14:paraId="507F9732" w14:textId="77777777" w:rsidR="00D77A29" w:rsidRPr="00C3360A" w:rsidRDefault="00D04214" w:rsidP="00995812">
      <w:pPr>
        <w:jc w:val="both"/>
        <w:rPr>
          <w:rFonts w:ascii="Times New Roman" w:hAnsi="Times New Roman" w:cs="Times New Roman"/>
          <w:sz w:val="28"/>
          <w:szCs w:val="28"/>
          <w:shd w:val="clear" w:color="auto" w:fill="FFFFFF"/>
        </w:rPr>
      </w:pPr>
      <w:r w:rsidRPr="00C3360A">
        <w:rPr>
          <w:rFonts w:ascii="Times New Roman" w:eastAsia="Cambria" w:hAnsi="Times New Roman" w:cs="Times New Roman"/>
          <w:b/>
          <w:sz w:val="28"/>
          <w:szCs w:val="28"/>
        </w:rPr>
        <w:t>Патріотичним</w:t>
      </w:r>
      <w:r w:rsidRPr="00C3360A">
        <w:rPr>
          <w:rFonts w:ascii="Times New Roman" w:eastAsia="Cambria" w:hAnsi="Times New Roman" w:cs="Times New Roman"/>
          <w:b/>
          <w:i/>
          <w:sz w:val="28"/>
          <w:szCs w:val="28"/>
        </w:rPr>
        <w:t xml:space="preserve"> </w:t>
      </w:r>
      <w:r w:rsidRPr="00C3360A">
        <w:rPr>
          <w:rFonts w:ascii="Times New Roman" w:eastAsia="Cambria" w:hAnsi="Times New Roman" w:cs="Times New Roman"/>
          <w:sz w:val="28"/>
          <w:szCs w:val="28"/>
        </w:rPr>
        <w:t>(</w:t>
      </w:r>
      <w:r w:rsidRPr="00C3360A">
        <w:rPr>
          <w:rFonts w:ascii="Times New Roman" w:eastAsia="Cambria" w:hAnsi="Times New Roman" w:cs="Times New Roman"/>
          <w:b/>
          <w:i/>
          <w:sz w:val="28"/>
          <w:szCs w:val="28"/>
        </w:rPr>
        <w:t>орієнтованим на формування ідентичності політичного українця</w:t>
      </w:r>
      <w:r w:rsidRPr="00C3360A">
        <w:rPr>
          <w:rFonts w:ascii="Times New Roman" w:eastAsia="Cambria" w:hAnsi="Times New Roman" w:cs="Times New Roman"/>
          <w:sz w:val="28"/>
          <w:szCs w:val="28"/>
        </w:rPr>
        <w:t>): спілкування у закладі виключно українською мовою (</w:t>
      </w:r>
      <w:r w:rsidRPr="00C3360A">
        <w:rPr>
          <w:rFonts w:ascii="Times New Roman" w:eastAsia="Cambria" w:hAnsi="Times New Roman" w:cs="Times New Roman"/>
          <w:i/>
          <w:sz w:val="28"/>
          <w:szCs w:val="28"/>
        </w:rPr>
        <w:t>окрім уроків та заходів, де передбачене іншомовне спілкування</w:t>
      </w:r>
      <w:r w:rsidRPr="00C3360A">
        <w:rPr>
          <w:rFonts w:ascii="Times New Roman" w:eastAsia="Cambria" w:hAnsi="Times New Roman" w:cs="Times New Roman"/>
          <w:sz w:val="28"/>
          <w:szCs w:val="28"/>
        </w:rPr>
        <w:t>), поважне ставлення до державних символів України (</w:t>
      </w:r>
      <w:r w:rsidRPr="00C3360A">
        <w:rPr>
          <w:rFonts w:ascii="Times New Roman" w:eastAsia="Cambria" w:hAnsi="Times New Roman" w:cs="Times New Roman"/>
          <w:i/>
          <w:sz w:val="28"/>
          <w:szCs w:val="28"/>
        </w:rPr>
        <w:t>поведінка під час виконання гімну, процедури з прапором, використання герба</w:t>
      </w:r>
      <w:r w:rsidRPr="00C3360A">
        <w:rPr>
          <w:rFonts w:ascii="Times New Roman" w:eastAsia="Cambria" w:hAnsi="Times New Roman" w:cs="Times New Roman"/>
          <w:sz w:val="28"/>
          <w:szCs w:val="28"/>
        </w:rPr>
        <w:t>), вшанування героїв (</w:t>
      </w:r>
      <w:r w:rsidRPr="00C3360A">
        <w:rPr>
          <w:rFonts w:ascii="Times New Roman" w:eastAsia="Cambria" w:hAnsi="Times New Roman" w:cs="Times New Roman"/>
          <w:i/>
          <w:sz w:val="28"/>
          <w:szCs w:val="28"/>
        </w:rPr>
        <w:t>історичних, талановитих, успішних, моральних авторитетів</w:t>
      </w:r>
      <w:r w:rsidRPr="00C3360A">
        <w:rPr>
          <w:rFonts w:ascii="Times New Roman" w:eastAsia="Cambria" w:hAnsi="Times New Roman" w:cs="Times New Roman"/>
          <w:sz w:val="28"/>
          <w:szCs w:val="28"/>
        </w:rPr>
        <w:t>) України, рідного краю, школи (</w:t>
      </w:r>
      <w:r w:rsidRPr="00C3360A">
        <w:rPr>
          <w:rFonts w:ascii="Times New Roman" w:eastAsia="Cambria" w:hAnsi="Times New Roman" w:cs="Times New Roman"/>
          <w:i/>
          <w:sz w:val="28"/>
          <w:szCs w:val="28"/>
        </w:rPr>
        <w:t>місця пам’яті, заходи</w:t>
      </w:r>
      <w:r w:rsidRPr="00C3360A">
        <w:rPr>
          <w:rFonts w:ascii="Times New Roman" w:eastAsia="Cambria" w:hAnsi="Times New Roman" w:cs="Times New Roman"/>
          <w:sz w:val="28"/>
          <w:szCs w:val="28"/>
        </w:rPr>
        <w:t>), турботливе ставлення до культури і природи (</w:t>
      </w:r>
      <w:r w:rsidRPr="00C3360A">
        <w:rPr>
          <w:rFonts w:ascii="Times New Roman" w:eastAsia="Cambria" w:hAnsi="Times New Roman" w:cs="Times New Roman"/>
          <w:i/>
          <w:sz w:val="28"/>
          <w:szCs w:val="28"/>
        </w:rPr>
        <w:t>акти вандалізму (відсутність/заходи протидії</w:t>
      </w:r>
      <w:r w:rsidRPr="00C3360A">
        <w:rPr>
          <w:rFonts w:ascii="Times New Roman" w:eastAsia="Cambria" w:hAnsi="Times New Roman" w:cs="Times New Roman"/>
          <w:sz w:val="28"/>
          <w:szCs w:val="28"/>
        </w:rPr>
        <w:t>), знущання над тваринами (</w:t>
      </w:r>
      <w:r w:rsidRPr="00C3360A">
        <w:rPr>
          <w:rFonts w:ascii="Times New Roman" w:eastAsia="Cambria" w:hAnsi="Times New Roman" w:cs="Times New Roman"/>
          <w:i/>
          <w:sz w:val="28"/>
          <w:szCs w:val="28"/>
        </w:rPr>
        <w:t>відсутність/заходи протидії</w:t>
      </w:r>
      <w:r w:rsidRPr="00C3360A">
        <w:rPr>
          <w:rFonts w:ascii="Times New Roman" w:eastAsia="Cambria" w:hAnsi="Times New Roman" w:cs="Times New Roman"/>
          <w:sz w:val="28"/>
          <w:szCs w:val="28"/>
        </w:rPr>
        <w:t xml:space="preserve">), </w:t>
      </w:r>
      <w:r w:rsidRPr="00C3360A">
        <w:rPr>
          <w:rFonts w:ascii="Times New Roman" w:eastAsia="Cambria" w:hAnsi="Times New Roman" w:cs="Times New Roman"/>
          <w:i/>
          <w:sz w:val="28"/>
          <w:szCs w:val="28"/>
        </w:rPr>
        <w:t>культуро- і природоохоронна діяльність</w:t>
      </w:r>
      <w:r w:rsidRPr="00C3360A">
        <w:rPr>
          <w:rFonts w:ascii="Times New Roman" w:eastAsia="Cambria" w:hAnsi="Times New Roman" w:cs="Times New Roman"/>
          <w:sz w:val="28"/>
          <w:szCs w:val="28"/>
        </w:rPr>
        <w:t>),  забезпечуються можливості пізнати героїчні сторінки історії України, оглянути пам’ятки культури та природи (</w:t>
      </w:r>
      <w:r w:rsidRPr="00C3360A">
        <w:rPr>
          <w:rFonts w:ascii="Times New Roman" w:eastAsia="Cambria" w:hAnsi="Times New Roman" w:cs="Times New Roman"/>
          <w:i/>
          <w:sz w:val="28"/>
          <w:szCs w:val="28"/>
        </w:rPr>
        <w:t>дослідження,</w:t>
      </w:r>
      <w:r w:rsidRPr="00C3360A">
        <w:rPr>
          <w:rFonts w:ascii="Times New Roman" w:eastAsia="Cambria" w:hAnsi="Times New Roman" w:cs="Times New Roman"/>
          <w:sz w:val="28"/>
          <w:szCs w:val="28"/>
        </w:rPr>
        <w:t xml:space="preserve"> </w:t>
      </w:r>
      <w:r w:rsidRPr="00C3360A">
        <w:rPr>
          <w:rFonts w:ascii="Times New Roman" w:eastAsia="Cambria" w:hAnsi="Times New Roman" w:cs="Times New Roman"/>
          <w:i/>
          <w:sz w:val="28"/>
          <w:szCs w:val="28"/>
        </w:rPr>
        <w:t>експедиції, екскурсії, подорожі тощо</w:t>
      </w:r>
      <w:r w:rsidRPr="00C3360A">
        <w:rPr>
          <w:rFonts w:ascii="Times New Roman" w:eastAsia="Cambria" w:hAnsi="Times New Roman" w:cs="Times New Roman"/>
          <w:sz w:val="28"/>
          <w:szCs w:val="28"/>
        </w:rPr>
        <w:t xml:space="preserve">), </w:t>
      </w:r>
      <w:r w:rsidRPr="00C3360A">
        <w:rPr>
          <w:rFonts w:ascii="Times New Roman" w:eastAsia="Cambria" w:hAnsi="Times New Roman" w:cs="Times New Roman"/>
          <w:sz w:val="28"/>
          <w:szCs w:val="28"/>
        </w:rPr>
        <w:lastRenderedPageBreak/>
        <w:t>виявити повагу до Бога і до Людини (</w:t>
      </w:r>
      <w:r w:rsidRPr="00C3360A">
        <w:rPr>
          <w:rFonts w:ascii="Times New Roman" w:eastAsia="Cambria" w:hAnsi="Times New Roman" w:cs="Times New Roman"/>
          <w:i/>
          <w:sz w:val="28"/>
          <w:szCs w:val="28"/>
        </w:rPr>
        <w:t>можливості відзначити релігійні та державні свята, розважитись</w:t>
      </w:r>
      <w:r w:rsidRPr="00C3360A">
        <w:rPr>
          <w:rFonts w:ascii="Times New Roman" w:eastAsia="Cambria" w:hAnsi="Times New Roman" w:cs="Times New Roman"/>
          <w:sz w:val="28"/>
          <w:szCs w:val="28"/>
        </w:rPr>
        <w:t>), набути досвіду громадянської поведінки (</w:t>
      </w:r>
      <w:r w:rsidRPr="00C3360A">
        <w:rPr>
          <w:rFonts w:ascii="Times New Roman" w:eastAsia="Cambria" w:hAnsi="Times New Roman" w:cs="Times New Roman"/>
          <w:i/>
          <w:sz w:val="28"/>
          <w:szCs w:val="28"/>
        </w:rPr>
        <w:t>волонтерство</w:t>
      </w:r>
      <w:r w:rsidR="00A849C4" w:rsidRPr="00C3360A">
        <w:rPr>
          <w:rFonts w:ascii="Times New Roman" w:eastAsia="Cambria" w:hAnsi="Times New Roman" w:cs="Times New Roman"/>
          <w:i/>
          <w:sz w:val="28"/>
          <w:szCs w:val="28"/>
        </w:rPr>
        <w:t>)</w:t>
      </w:r>
      <w:r w:rsidR="00E5333C" w:rsidRPr="00C3360A">
        <w:rPr>
          <w:rFonts w:ascii="Times New Roman" w:hAnsi="Times New Roman" w:cs="Times New Roman"/>
          <w:sz w:val="28"/>
          <w:szCs w:val="28"/>
          <w:shd w:val="clear" w:color="auto" w:fill="FFFFFF"/>
        </w:rPr>
        <w:t xml:space="preserve"> </w:t>
      </w:r>
    </w:p>
    <w:p w14:paraId="1125751E" w14:textId="06EBC678" w:rsidR="00E5333C" w:rsidRDefault="00983297" w:rsidP="001F56F5">
      <w:pPr>
        <w:spacing w:after="0" w:line="288"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D77A29" w:rsidRPr="001F56F5">
        <w:rPr>
          <w:rFonts w:ascii="Times New Roman" w:hAnsi="Times New Roman" w:cs="Times New Roman"/>
          <w:sz w:val="28"/>
          <w:szCs w:val="28"/>
        </w:rPr>
        <w:t>Освітнє середовище ліцею є дуже патріотичне. Переважна більшість усіх опитаних батьків  зазначають, що</w:t>
      </w:r>
      <w:r w:rsidR="00E5333C" w:rsidRPr="001F56F5">
        <w:rPr>
          <w:rFonts w:ascii="Times New Roman" w:hAnsi="Times New Roman" w:cs="Times New Roman"/>
          <w:sz w:val="28"/>
          <w:szCs w:val="28"/>
          <w:shd w:val="clear" w:color="auto" w:fill="FFFFFF"/>
        </w:rPr>
        <w:t xml:space="preserve"> </w:t>
      </w:r>
      <w:r w:rsidR="001F56F5" w:rsidRPr="001F56F5">
        <w:rPr>
          <w:rFonts w:ascii="Times New Roman" w:hAnsi="Times New Roman" w:cs="Times New Roman"/>
          <w:sz w:val="28"/>
          <w:szCs w:val="28"/>
          <w:shd w:val="clear" w:color="auto" w:fill="FFFFFF"/>
        </w:rPr>
        <w:t>н</w:t>
      </w:r>
      <w:r w:rsidR="00E5333C" w:rsidRPr="001F56F5">
        <w:rPr>
          <w:rFonts w:ascii="Times New Roman" w:hAnsi="Times New Roman" w:cs="Times New Roman"/>
          <w:sz w:val="28"/>
          <w:szCs w:val="28"/>
          <w:shd w:val="clear" w:color="auto" w:fill="FFFFFF"/>
        </w:rPr>
        <w:t xml:space="preserve">авчання проводиться  виключно державною мовою, у закладі освіти спілкується 98,28%, так вважають усі батьки, крім 1,72%. Також </w:t>
      </w:r>
      <w:proofErr w:type="spellStart"/>
      <w:r w:rsidR="00E5333C" w:rsidRPr="001F56F5">
        <w:rPr>
          <w:rFonts w:ascii="Times New Roman" w:hAnsi="Times New Roman" w:cs="Times New Roman"/>
          <w:sz w:val="28"/>
          <w:szCs w:val="28"/>
          <w:shd w:val="clear" w:color="auto" w:fill="FFFFFF"/>
        </w:rPr>
        <w:t>уроки</w:t>
      </w:r>
      <w:proofErr w:type="spellEnd"/>
      <w:r w:rsidR="00E5333C" w:rsidRPr="001F56F5">
        <w:rPr>
          <w:rFonts w:ascii="Times New Roman" w:hAnsi="Times New Roman" w:cs="Times New Roman"/>
          <w:sz w:val="28"/>
          <w:szCs w:val="28"/>
          <w:shd w:val="clear" w:color="auto" w:fill="FFFFFF"/>
        </w:rPr>
        <w:t xml:space="preserve"> проводять українською мовою(100%) .</w:t>
      </w:r>
    </w:p>
    <w:p w14:paraId="61B5238E" w14:textId="053E6075" w:rsidR="000915C2" w:rsidRDefault="00983297" w:rsidP="000915C2">
      <w:pPr>
        <w:jc w:val="both"/>
        <w:rPr>
          <w:rFonts w:ascii="Times New Roman" w:hAnsi="Times New Roman" w:cs="Times New Roman"/>
          <w:color w:val="00B050"/>
          <w:sz w:val="28"/>
          <w:szCs w:val="28"/>
        </w:rPr>
      </w:pPr>
      <w:r w:rsidRPr="00C3360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C3360A">
        <w:rPr>
          <w:rFonts w:ascii="Times New Roman" w:hAnsi="Times New Roman" w:cs="Times New Roman"/>
          <w:sz w:val="28"/>
          <w:szCs w:val="28"/>
          <w:shd w:val="clear" w:color="auto" w:fill="FFFFFF"/>
        </w:rPr>
        <w:t>Батьки переконані, що  діти та педагоги завжди шанобливо ставляться до державних символів України - 81.03%, іноді, не всі діти вчасно реагують на те, що розпочалась урочиста церемонія – 13,79%, чимало учнів не знає правил поводження з державними символами - 5.17%</w:t>
      </w:r>
      <w:r w:rsidR="000915C2">
        <w:rPr>
          <w:rFonts w:ascii="Times New Roman" w:hAnsi="Times New Roman" w:cs="Times New Roman"/>
          <w:sz w:val="28"/>
          <w:szCs w:val="28"/>
          <w:shd w:val="clear" w:color="auto" w:fill="FFFFFF"/>
        </w:rPr>
        <w:t>.</w:t>
      </w:r>
      <w:r w:rsidR="000915C2" w:rsidRPr="000915C2">
        <w:rPr>
          <w:rFonts w:ascii="Times New Roman" w:hAnsi="Times New Roman" w:cs="Times New Roman"/>
          <w:sz w:val="28"/>
          <w:szCs w:val="28"/>
          <w:shd w:val="clear" w:color="auto" w:fill="FFFFFF"/>
        </w:rPr>
        <w:t xml:space="preserve"> </w:t>
      </w:r>
      <w:r w:rsidR="000915C2" w:rsidRPr="00C3360A">
        <w:rPr>
          <w:rFonts w:ascii="Times New Roman" w:hAnsi="Times New Roman" w:cs="Times New Roman"/>
          <w:sz w:val="28"/>
          <w:szCs w:val="28"/>
          <w:shd w:val="clear" w:color="auto" w:fill="FFFFFF"/>
        </w:rPr>
        <w:t>Опитані учні 4-х класів зазначили, що в</w:t>
      </w:r>
      <w:r w:rsidR="000915C2" w:rsidRPr="00C3360A">
        <w:rPr>
          <w:rFonts w:ascii="Times New Roman" w:hAnsi="Times New Roman" w:cs="Times New Roman"/>
          <w:sz w:val="28"/>
          <w:szCs w:val="28"/>
        </w:rPr>
        <w:t>чителі та однокласники завжди (на уроках і в позаурочний час) розмовляють тільки українською мовою - 83</w:t>
      </w:r>
      <w:r w:rsidR="000915C2" w:rsidRPr="00BA3999">
        <w:rPr>
          <w:rFonts w:ascii="Times New Roman" w:hAnsi="Times New Roman" w:cs="Times New Roman"/>
          <w:sz w:val="28"/>
          <w:szCs w:val="28"/>
        </w:rPr>
        <w:t>.04%, 1.79% опитаних з цією думкою незгідні. 83.93% дітей вміють впевнено виконувати напам’ять Гімн України</w:t>
      </w:r>
      <w:r w:rsidR="000915C2" w:rsidRPr="00ED0D59">
        <w:rPr>
          <w:rFonts w:ascii="Times New Roman" w:hAnsi="Times New Roman" w:cs="Times New Roman"/>
          <w:color w:val="000000" w:themeColor="text1"/>
          <w:sz w:val="28"/>
          <w:szCs w:val="28"/>
        </w:rPr>
        <w:t xml:space="preserve">, 1.79% не вміють; 83.93% учнів впевнені, що вміють описувати Прапор України. 68.75% опитаних вміють пояснити, чому цінують історичні постаті, наприклад, Тараса Шевченка, Лесю Українку, Романа Шухевича або Героїв Небесної Сотні, 4.46% - не вміють. </w:t>
      </w:r>
      <w:r w:rsidR="00E86E78" w:rsidRPr="00ED0D59">
        <w:rPr>
          <w:rFonts w:ascii="Times New Roman" w:hAnsi="Times New Roman" w:cs="Times New Roman"/>
          <w:color w:val="000000" w:themeColor="text1"/>
          <w:sz w:val="28"/>
          <w:szCs w:val="28"/>
        </w:rPr>
        <w:t xml:space="preserve">  </w:t>
      </w:r>
    </w:p>
    <w:p w14:paraId="4D21AFF0" w14:textId="72D8D37B" w:rsidR="00ED0D59" w:rsidRDefault="00ED0D59" w:rsidP="00B37751">
      <w:pPr>
        <w:jc w:val="center"/>
        <w:rPr>
          <w:rFonts w:ascii="Times New Roman" w:hAnsi="Times New Roman" w:cs="Times New Roman"/>
          <w:color w:val="00B050"/>
          <w:sz w:val="28"/>
          <w:szCs w:val="28"/>
        </w:rPr>
      </w:pPr>
      <w:r>
        <w:rPr>
          <w:noProof/>
        </w:rPr>
        <w:drawing>
          <wp:inline distT="0" distB="0" distL="0" distR="0" wp14:anchorId="03360B7A" wp14:editId="323C0792">
            <wp:extent cx="6537960" cy="3097530"/>
            <wp:effectExtent l="0" t="0" r="15240" b="7620"/>
            <wp:docPr id="2073659887" name="Діаграма 1">
              <a:extLst xmlns:a="http://schemas.openxmlformats.org/drawingml/2006/main">
                <a:ext uri="{FF2B5EF4-FFF2-40B4-BE49-F238E27FC236}">
                  <a16:creationId xmlns:a16="http://schemas.microsoft.com/office/drawing/2014/main" id="{523D109F-4974-E95E-5791-D93D3BE5A5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DAD4DE" w14:textId="02C8E972" w:rsidR="000915C2" w:rsidRPr="000915C2" w:rsidRDefault="000915C2" w:rsidP="000915C2">
      <w:pPr>
        <w:jc w:val="both"/>
        <w:rPr>
          <w:rFonts w:ascii="Times New Roman" w:hAnsi="Times New Roman" w:cs="Times New Roman"/>
          <w:sz w:val="28"/>
          <w:szCs w:val="28"/>
        </w:rPr>
      </w:pPr>
      <w:r>
        <w:rPr>
          <w:rFonts w:ascii="Times New Roman" w:hAnsi="Times New Roman" w:cs="Times New Roman"/>
          <w:sz w:val="28"/>
          <w:szCs w:val="28"/>
        </w:rPr>
        <w:lastRenderedPageBreak/>
        <w:t>Більше половини (</w:t>
      </w:r>
      <w:r w:rsidRPr="00BA3999">
        <w:rPr>
          <w:rFonts w:ascii="Times New Roman" w:hAnsi="Times New Roman" w:cs="Times New Roman"/>
          <w:sz w:val="28"/>
          <w:szCs w:val="28"/>
        </w:rPr>
        <w:t>53.27%</w:t>
      </w:r>
      <w:r>
        <w:rPr>
          <w:rFonts w:ascii="Times New Roman" w:hAnsi="Times New Roman" w:cs="Times New Roman"/>
          <w:sz w:val="28"/>
          <w:szCs w:val="28"/>
        </w:rPr>
        <w:t>)</w:t>
      </w:r>
      <w:r w:rsidRPr="00BA3999">
        <w:rPr>
          <w:rFonts w:ascii="Times New Roman" w:hAnsi="Times New Roman" w:cs="Times New Roman"/>
          <w:sz w:val="28"/>
          <w:szCs w:val="28"/>
        </w:rPr>
        <w:t xml:space="preserve"> учнів 8-х  стверджують, що учні та вчителі шанобливо ставляться , 26.17% опитаних зазначають , що не усі учні вчасно реагують на те, що вже почалася урочиста церемонія</w:t>
      </w:r>
      <w:r>
        <w:rPr>
          <w:rFonts w:ascii="Times New Roman" w:hAnsi="Times New Roman" w:cs="Times New Roman"/>
          <w:sz w:val="28"/>
          <w:szCs w:val="28"/>
        </w:rPr>
        <w:t>.</w:t>
      </w:r>
    </w:p>
    <w:p w14:paraId="676AB1B7" w14:textId="17359369" w:rsidR="00E5333C" w:rsidRPr="000915C2" w:rsidRDefault="000915C2" w:rsidP="00995812">
      <w:pPr>
        <w:jc w:val="both"/>
        <w:rPr>
          <w:rFonts w:ascii="Times New Roman" w:hAnsi="Times New Roman" w:cs="Times New Roman"/>
          <w:color w:val="00B050"/>
          <w:sz w:val="28"/>
          <w:szCs w:val="28"/>
        </w:rPr>
      </w:pPr>
      <w:r>
        <w:rPr>
          <w:rFonts w:ascii="Times New Roman" w:hAnsi="Times New Roman" w:cs="Times New Roman"/>
          <w:sz w:val="28"/>
          <w:szCs w:val="28"/>
        </w:rPr>
        <w:t xml:space="preserve">             </w:t>
      </w:r>
    </w:p>
    <w:p w14:paraId="7E4D8BE2" w14:textId="13A1E36E" w:rsidR="00E5333C" w:rsidRPr="00C3360A" w:rsidRDefault="00E5333C" w:rsidP="00995812">
      <w:pPr>
        <w:jc w:val="both"/>
        <w:rPr>
          <w:rFonts w:ascii="Times New Roman" w:hAnsi="Times New Roman" w:cs="Times New Roman"/>
          <w:sz w:val="28"/>
          <w:szCs w:val="28"/>
          <w:shd w:val="clear" w:color="auto" w:fill="FFFFFF"/>
        </w:rPr>
      </w:pPr>
      <w:r w:rsidRPr="00C3360A">
        <w:rPr>
          <w:rFonts w:ascii="Times New Roman" w:hAnsi="Times New Roman" w:cs="Times New Roman"/>
          <w:sz w:val="28"/>
          <w:szCs w:val="28"/>
          <w:shd w:val="clear" w:color="auto" w:fill="FFFFFF"/>
        </w:rPr>
        <w:t xml:space="preserve">  </w:t>
      </w:r>
      <w:r w:rsidR="00983297">
        <w:rPr>
          <w:rFonts w:ascii="Times New Roman" w:hAnsi="Times New Roman" w:cs="Times New Roman"/>
          <w:sz w:val="28"/>
          <w:szCs w:val="28"/>
          <w:shd w:val="clear" w:color="auto" w:fill="FFFFFF"/>
        </w:rPr>
        <w:t>Усі батьки підтвердили, що ц</w:t>
      </w:r>
      <w:r w:rsidRPr="00C3360A">
        <w:rPr>
          <w:rFonts w:ascii="Times New Roman" w:hAnsi="Times New Roman" w:cs="Times New Roman"/>
          <w:sz w:val="28"/>
          <w:szCs w:val="28"/>
          <w:shd w:val="clear" w:color="auto" w:fill="FFFFFF"/>
        </w:rPr>
        <w:t xml:space="preserve">ього і </w:t>
      </w:r>
      <w:r w:rsidR="000915C2">
        <w:rPr>
          <w:rFonts w:ascii="Times New Roman" w:hAnsi="Times New Roman" w:cs="Times New Roman"/>
          <w:sz w:val="28"/>
          <w:szCs w:val="28"/>
          <w:shd w:val="clear" w:color="auto" w:fill="FFFFFF"/>
        </w:rPr>
        <w:t>попереднього</w:t>
      </w:r>
      <w:r w:rsidRPr="00C3360A">
        <w:rPr>
          <w:rFonts w:ascii="Times New Roman" w:hAnsi="Times New Roman" w:cs="Times New Roman"/>
          <w:sz w:val="28"/>
          <w:szCs w:val="28"/>
          <w:shd w:val="clear" w:color="auto" w:fill="FFFFFF"/>
        </w:rPr>
        <w:t xml:space="preserve"> року</w:t>
      </w:r>
      <w:r w:rsidR="00983297">
        <w:rPr>
          <w:rFonts w:ascii="Times New Roman" w:hAnsi="Times New Roman" w:cs="Times New Roman"/>
          <w:sz w:val="28"/>
          <w:szCs w:val="28"/>
          <w:shd w:val="clear" w:color="auto" w:fill="FFFFFF"/>
        </w:rPr>
        <w:t xml:space="preserve"> учні </w:t>
      </w:r>
      <w:r w:rsidRPr="00C3360A">
        <w:rPr>
          <w:rFonts w:ascii="Times New Roman" w:hAnsi="Times New Roman" w:cs="Times New Roman"/>
          <w:sz w:val="28"/>
          <w:szCs w:val="28"/>
          <w:shd w:val="clear" w:color="auto" w:fill="FFFFFF"/>
        </w:rPr>
        <w:t xml:space="preserve"> </w:t>
      </w:r>
      <w:r w:rsidR="00983297">
        <w:rPr>
          <w:rFonts w:ascii="Times New Roman" w:hAnsi="Times New Roman" w:cs="Times New Roman"/>
          <w:sz w:val="28"/>
          <w:szCs w:val="28"/>
          <w:shd w:val="clear" w:color="auto" w:fill="FFFFFF"/>
        </w:rPr>
        <w:t>по</w:t>
      </w:r>
      <w:r w:rsidRPr="00C3360A">
        <w:rPr>
          <w:rFonts w:ascii="Times New Roman" w:hAnsi="Times New Roman" w:cs="Times New Roman"/>
          <w:sz w:val="28"/>
          <w:szCs w:val="28"/>
          <w:shd w:val="clear" w:color="auto" w:fill="FFFFFF"/>
        </w:rPr>
        <w:t>спілкувалися з активістами громадських організацій, волонтерами, захисниками Батьківщини (96,77%).</w:t>
      </w:r>
      <w:r w:rsidR="00983297">
        <w:rPr>
          <w:rFonts w:ascii="Times New Roman" w:hAnsi="Times New Roman" w:cs="Times New Roman"/>
          <w:sz w:val="28"/>
          <w:szCs w:val="28"/>
          <w:shd w:val="clear" w:color="auto" w:fill="FFFFFF"/>
        </w:rPr>
        <w:t xml:space="preserve"> На запитання про </w:t>
      </w:r>
      <w:r w:rsidRPr="00C3360A">
        <w:rPr>
          <w:rFonts w:ascii="Times New Roman" w:hAnsi="Times New Roman" w:cs="Times New Roman"/>
          <w:sz w:val="28"/>
          <w:szCs w:val="28"/>
          <w:shd w:val="clear" w:color="auto" w:fill="FFFFFF"/>
        </w:rPr>
        <w:t xml:space="preserve"> практик</w:t>
      </w:r>
      <w:r w:rsidR="00983297">
        <w:rPr>
          <w:rFonts w:ascii="Times New Roman" w:hAnsi="Times New Roman" w:cs="Times New Roman"/>
          <w:sz w:val="28"/>
          <w:szCs w:val="28"/>
          <w:shd w:val="clear" w:color="auto" w:fill="FFFFFF"/>
        </w:rPr>
        <w:t>у</w:t>
      </w:r>
      <w:r w:rsidRPr="00C3360A">
        <w:rPr>
          <w:rFonts w:ascii="Times New Roman" w:hAnsi="Times New Roman" w:cs="Times New Roman"/>
          <w:sz w:val="28"/>
          <w:szCs w:val="28"/>
          <w:shd w:val="clear" w:color="auto" w:fill="FFFFFF"/>
        </w:rPr>
        <w:t xml:space="preserve"> педагогічн</w:t>
      </w:r>
      <w:r w:rsidR="00983297">
        <w:rPr>
          <w:rFonts w:ascii="Times New Roman" w:hAnsi="Times New Roman" w:cs="Times New Roman"/>
          <w:sz w:val="28"/>
          <w:szCs w:val="28"/>
          <w:shd w:val="clear" w:color="auto" w:fill="FFFFFF"/>
        </w:rPr>
        <w:t>ого</w:t>
      </w:r>
      <w:r w:rsidRPr="00C3360A">
        <w:rPr>
          <w:rFonts w:ascii="Times New Roman" w:hAnsi="Times New Roman" w:cs="Times New Roman"/>
          <w:sz w:val="28"/>
          <w:szCs w:val="28"/>
          <w:shd w:val="clear" w:color="auto" w:fill="FFFFFF"/>
        </w:rPr>
        <w:t xml:space="preserve"> </w:t>
      </w:r>
      <w:proofErr w:type="spellStart"/>
      <w:r w:rsidRPr="00C3360A">
        <w:rPr>
          <w:rFonts w:ascii="Times New Roman" w:hAnsi="Times New Roman" w:cs="Times New Roman"/>
          <w:sz w:val="28"/>
          <w:szCs w:val="28"/>
          <w:shd w:val="clear" w:color="auto" w:fill="FFFFFF"/>
        </w:rPr>
        <w:t>волонтерств</w:t>
      </w:r>
      <w:r w:rsidR="00983297">
        <w:rPr>
          <w:rFonts w:ascii="Times New Roman" w:hAnsi="Times New Roman" w:cs="Times New Roman"/>
          <w:sz w:val="28"/>
          <w:szCs w:val="28"/>
          <w:shd w:val="clear" w:color="auto" w:fill="FFFFFF"/>
        </w:rPr>
        <w:t>а</w:t>
      </w:r>
      <w:proofErr w:type="spellEnd"/>
      <w:r w:rsidR="00983297">
        <w:rPr>
          <w:rFonts w:ascii="Times New Roman" w:hAnsi="Times New Roman" w:cs="Times New Roman"/>
          <w:sz w:val="28"/>
          <w:szCs w:val="28"/>
          <w:shd w:val="clear" w:color="auto" w:fill="FFFFFF"/>
        </w:rPr>
        <w:t xml:space="preserve">  батьки відповіли по різному</w:t>
      </w:r>
      <w:r w:rsidRPr="00C3360A">
        <w:rPr>
          <w:rFonts w:ascii="Times New Roman" w:hAnsi="Times New Roman" w:cs="Times New Roman"/>
          <w:sz w:val="28"/>
          <w:szCs w:val="28"/>
          <w:shd w:val="clear" w:color="auto" w:fill="FFFFFF"/>
        </w:rPr>
        <w:t xml:space="preserve"> (так вважають – 45,16% батьків, радше так – 38,71%, важко відповісти – 16,13% батькам).</w:t>
      </w:r>
    </w:p>
    <w:p w14:paraId="1B4C99E6" w14:textId="585361A8" w:rsidR="006D0BE9" w:rsidRPr="00C3360A" w:rsidRDefault="006D0BE9" w:rsidP="00995812">
      <w:pPr>
        <w:jc w:val="both"/>
        <w:rPr>
          <w:rFonts w:ascii="Times New Roman" w:hAnsi="Times New Roman" w:cs="Times New Roman"/>
          <w:sz w:val="28"/>
          <w:szCs w:val="28"/>
          <w:shd w:val="clear" w:color="auto" w:fill="FFFFFF"/>
        </w:rPr>
      </w:pPr>
      <w:r w:rsidRPr="00C3360A">
        <w:rPr>
          <w:rFonts w:ascii="Times New Roman" w:hAnsi="Times New Roman" w:cs="Times New Roman"/>
          <w:sz w:val="28"/>
          <w:szCs w:val="28"/>
          <w:shd w:val="clear" w:color="auto" w:fill="FFFFFF"/>
        </w:rPr>
        <w:t>-  (регулярно - 25.81%, інколи - 58.06%, ніколи - 16.13%),  проєкт - (регулярно - 38.71%, інколи - 51.61%, ніколи - 9.68%).</w:t>
      </w:r>
    </w:p>
    <w:p w14:paraId="21692506" w14:textId="32998A10" w:rsidR="006D0BE9" w:rsidRPr="000915C2" w:rsidRDefault="006D0BE9" w:rsidP="00995812">
      <w:pPr>
        <w:jc w:val="both"/>
        <w:rPr>
          <w:rFonts w:ascii="Times New Roman" w:hAnsi="Times New Roman" w:cs="Times New Roman"/>
          <w:color w:val="00B050"/>
          <w:sz w:val="28"/>
          <w:szCs w:val="28"/>
        </w:rPr>
      </w:pPr>
      <w:r w:rsidRPr="00C3360A">
        <w:rPr>
          <w:rFonts w:ascii="Times New Roman" w:hAnsi="Times New Roman" w:cs="Times New Roman"/>
          <w:sz w:val="28"/>
          <w:szCs w:val="28"/>
          <w:shd w:val="clear" w:color="auto" w:fill="FFFFFF"/>
        </w:rPr>
        <w:t xml:space="preserve"> </w:t>
      </w:r>
      <w:r w:rsidR="000915C2">
        <w:rPr>
          <w:rFonts w:ascii="Times New Roman" w:hAnsi="Times New Roman" w:cs="Times New Roman"/>
          <w:sz w:val="28"/>
          <w:szCs w:val="28"/>
          <w:shd w:val="clear" w:color="auto" w:fill="FFFFFF"/>
        </w:rPr>
        <w:t xml:space="preserve">     </w:t>
      </w:r>
      <w:r w:rsidRPr="00C3360A">
        <w:rPr>
          <w:rFonts w:ascii="Times New Roman" w:hAnsi="Times New Roman" w:cs="Times New Roman"/>
          <w:sz w:val="28"/>
          <w:szCs w:val="28"/>
          <w:shd w:val="clear" w:color="auto" w:fill="FFFFFF"/>
        </w:rPr>
        <w:t xml:space="preserve"> Зі слів</w:t>
      </w:r>
      <w:r w:rsidR="00983297">
        <w:rPr>
          <w:rFonts w:ascii="Times New Roman" w:hAnsi="Times New Roman" w:cs="Times New Roman"/>
          <w:sz w:val="28"/>
          <w:szCs w:val="28"/>
          <w:shd w:val="clear" w:color="auto" w:fill="FFFFFF"/>
        </w:rPr>
        <w:t xml:space="preserve"> переважної більшості</w:t>
      </w:r>
      <w:r w:rsidRPr="00C3360A">
        <w:rPr>
          <w:rFonts w:ascii="Times New Roman" w:hAnsi="Times New Roman" w:cs="Times New Roman"/>
          <w:sz w:val="28"/>
          <w:szCs w:val="28"/>
          <w:shd w:val="clear" w:color="auto" w:fill="FFFFFF"/>
        </w:rPr>
        <w:t xml:space="preserve"> батьків діти беруть участь у  пізнанні історії України,  відвідували історичний або краєзнавчий музеї, музей-садибу когось з історичних діячів (74,14% - так, 25,86 -ні).</w:t>
      </w:r>
      <w:r w:rsidR="00983297">
        <w:rPr>
          <w:rFonts w:ascii="Times New Roman" w:hAnsi="Times New Roman" w:cs="Times New Roman"/>
          <w:sz w:val="28"/>
          <w:szCs w:val="28"/>
          <w:shd w:val="clear" w:color="auto" w:fill="FFFFFF"/>
        </w:rPr>
        <w:t xml:space="preserve"> </w:t>
      </w:r>
      <w:r w:rsidRPr="00C3360A">
        <w:rPr>
          <w:rFonts w:ascii="Times New Roman" w:hAnsi="Times New Roman" w:cs="Times New Roman"/>
          <w:sz w:val="28"/>
          <w:szCs w:val="28"/>
          <w:shd w:val="clear" w:color="auto" w:fill="FFFFFF"/>
        </w:rPr>
        <w:t>Зі слів батьків діти так реагують на заходи патріотичного спрямування: із захопленням  - 24.14%, з цікавістю - 46.55%, по-різному - 20.69, стримано - 8.62%, та не брали участі -3.45%.</w:t>
      </w:r>
      <w:r w:rsidR="000915C2" w:rsidRPr="000915C2">
        <w:rPr>
          <w:rFonts w:ascii="Times New Roman" w:hAnsi="Times New Roman" w:cs="Times New Roman"/>
          <w:sz w:val="28"/>
          <w:szCs w:val="28"/>
          <w:shd w:val="clear" w:color="auto" w:fill="FFFFFF"/>
        </w:rPr>
        <w:t xml:space="preserve"> </w:t>
      </w:r>
      <w:r w:rsidR="000915C2" w:rsidRPr="00C3360A">
        <w:rPr>
          <w:rFonts w:ascii="Times New Roman" w:hAnsi="Times New Roman" w:cs="Times New Roman"/>
          <w:sz w:val="28"/>
          <w:szCs w:val="28"/>
          <w:shd w:val="clear" w:color="auto" w:fill="FFFFFF"/>
        </w:rPr>
        <w:t>На переконання батьків четвертокласників їхні діти із захопленням брали участь у заходах патріотичного спрямування (38,71%), з цікавістю – 58,06%, по різному – 3,23%. А також діти ініціювали самі заходи патріотичного спрямування, такої думки дотримуються 91,22%, не пригадують – 9,68%.  Батьки вважають, що діти та батьки не виявляли неповаги до державних символів України ( 83,87%), інколи невчасно реагували на гімн України ( 16,13%).</w:t>
      </w:r>
    </w:p>
    <w:p w14:paraId="59BE287A" w14:textId="5A7BEF86" w:rsidR="006D0BE9" w:rsidRPr="00C3360A" w:rsidRDefault="006D0BE9" w:rsidP="00995812">
      <w:pPr>
        <w:jc w:val="both"/>
        <w:rPr>
          <w:rFonts w:ascii="Times New Roman" w:hAnsi="Times New Roman" w:cs="Times New Roman"/>
          <w:sz w:val="28"/>
          <w:szCs w:val="28"/>
          <w:shd w:val="clear" w:color="auto" w:fill="FFFFFF"/>
        </w:rPr>
      </w:pPr>
      <w:r w:rsidRPr="00C3360A">
        <w:rPr>
          <w:rFonts w:ascii="Times New Roman" w:hAnsi="Times New Roman" w:cs="Times New Roman"/>
          <w:sz w:val="28"/>
          <w:szCs w:val="28"/>
          <w:shd w:val="clear" w:color="auto" w:fill="FFFFFF"/>
        </w:rPr>
        <w:t xml:space="preserve">   </w:t>
      </w:r>
      <w:r w:rsidR="000915C2">
        <w:rPr>
          <w:rFonts w:ascii="Times New Roman" w:hAnsi="Times New Roman" w:cs="Times New Roman"/>
          <w:sz w:val="28"/>
          <w:szCs w:val="28"/>
          <w:shd w:val="clear" w:color="auto" w:fill="FFFFFF"/>
        </w:rPr>
        <w:t xml:space="preserve">    </w:t>
      </w:r>
      <w:r w:rsidRPr="00C3360A">
        <w:rPr>
          <w:rFonts w:ascii="Times New Roman" w:hAnsi="Times New Roman" w:cs="Times New Roman"/>
          <w:sz w:val="28"/>
          <w:szCs w:val="28"/>
          <w:shd w:val="clear" w:color="auto" w:fill="FFFFFF"/>
        </w:rPr>
        <w:t>У ліцеї відбуваються різноманітні свята, п’єси. Зі слів батьків діти із задоволенням приймають  участь -  51.72%, радше із задоволенням - 6.90%, не завжди у захваті -  6.90%, не мають бажання - 34.48%.</w:t>
      </w:r>
    </w:p>
    <w:p w14:paraId="65944428" w14:textId="4741D1A2" w:rsidR="00E573FA" w:rsidRPr="00BA3999" w:rsidRDefault="000915C2" w:rsidP="00995812">
      <w:pPr>
        <w:jc w:val="both"/>
        <w:rPr>
          <w:rFonts w:ascii="Times New Roman" w:hAnsi="Times New Roman" w:cs="Times New Roman"/>
          <w:color w:val="5B9BD5" w:themeColor="accent1"/>
          <w:sz w:val="28"/>
          <w:szCs w:val="28"/>
          <w:shd w:val="clear" w:color="auto" w:fill="FFFFFF"/>
        </w:rPr>
      </w:pPr>
      <w:r>
        <w:rPr>
          <w:rFonts w:ascii="Times New Roman" w:hAnsi="Times New Roman" w:cs="Times New Roman"/>
          <w:sz w:val="28"/>
          <w:szCs w:val="28"/>
        </w:rPr>
        <w:t xml:space="preserve">       </w:t>
      </w:r>
      <w:r w:rsidR="00070365">
        <w:rPr>
          <w:rFonts w:ascii="Times New Roman" w:hAnsi="Times New Roman" w:cs="Times New Roman"/>
          <w:sz w:val="28"/>
          <w:szCs w:val="28"/>
        </w:rPr>
        <w:t xml:space="preserve">Заступники директора з НВР та педагог організатор організовують пізнавальні та розважальні заходи, підтримують ініціативу учнів у проведенні заходів та заохочують їх до командної роботи, вирішення проблем та відчуття відповідальності за проведену роботу. Учні прислухаються до рекомендацій дорослих тому учителі радо співпрацюють у спільних </w:t>
      </w:r>
      <w:proofErr w:type="spellStart"/>
      <w:r w:rsidR="00070365">
        <w:rPr>
          <w:rFonts w:ascii="Times New Roman" w:hAnsi="Times New Roman" w:cs="Times New Roman"/>
          <w:sz w:val="28"/>
          <w:szCs w:val="28"/>
        </w:rPr>
        <w:t>проєктах</w:t>
      </w:r>
      <w:proofErr w:type="spellEnd"/>
      <w:r w:rsidR="00070365">
        <w:rPr>
          <w:rFonts w:ascii="Times New Roman" w:hAnsi="Times New Roman" w:cs="Times New Roman"/>
          <w:sz w:val="28"/>
          <w:szCs w:val="28"/>
        </w:rPr>
        <w:t>.</w:t>
      </w:r>
      <w:r w:rsidR="00E573FA" w:rsidRPr="00BA3999">
        <w:rPr>
          <w:rFonts w:ascii="Times New Roman" w:hAnsi="Times New Roman" w:cs="Times New Roman"/>
          <w:sz w:val="28"/>
          <w:szCs w:val="28"/>
        </w:rPr>
        <w:br/>
        <w:t xml:space="preserve"> </w:t>
      </w:r>
      <w:r w:rsidR="00E573FA" w:rsidRPr="00BA3999">
        <w:rPr>
          <w:rFonts w:ascii="Times New Roman" w:hAnsi="Times New Roman" w:cs="Times New Roman"/>
          <w:sz w:val="28"/>
          <w:szCs w:val="28"/>
        </w:rPr>
        <w:tab/>
        <w:t>62.50% учнів стверджують, що охоче брали участь у класних та шкільних виступах на відзначення державних та релігійних свят (наприклад, День знань чи Шевченківські дні, наближення Різдва або Великодня) минулого навчального року, для 3.57% дітей такі заходи були нудними.</w:t>
      </w:r>
    </w:p>
    <w:p w14:paraId="4AEBADFF" w14:textId="2D8A5FEE" w:rsidR="00972B0F" w:rsidRPr="00972B0F" w:rsidRDefault="00995812" w:rsidP="00972B0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73FA" w:rsidRPr="00BA3999">
        <w:rPr>
          <w:rFonts w:ascii="Times New Roman" w:hAnsi="Times New Roman" w:cs="Times New Roman"/>
          <w:sz w:val="28"/>
          <w:szCs w:val="28"/>
        </w:rPr>
        <w:tab/>
      </w:r>
      <w:r>
        <w:rPr>
          <w:rFonts w:ascii="Times New Roman" w:hAnsi="Times New Roman" w:cs="Times New Roman"/>
          <w:sz w:val="28"/>
          <w:szCs w:val="28"/>
        </w:rPr>
        <w:t xml:space="preserve"> </w:t>
      </w:r>
      <w:r w:rsidR="000915C2">
        <w:rPr>
          <w:rFonts w:ascii="Times New Roman" w:hAnsi="Times New Roman" w:cs="Times New Roman"/>
          <w:sz w:val="28"/>
          <w:szCs w:val="28"/>
        </w:rPr>
        <w:t>Попереднього</w:t>
      </w:r>
      <w:r w:rsidR="003C7DCF" w:rsidRPr="00BA3999">
        <w:rPr>
          <w:rFonts w:ascii="Times New Roman" w:hAnsi="Times New Roman" w:cs="Times New Roman"/>
          <w:sz w:val="28"/>
          <w:szCs w:val="28"/>
        </w:rPr>
        <w:t xml:space="preserve"> навчального року діти добровільно брали участь у кількох тематичних конкурсах, турнірах, змаганнях, які проводили в школі різні організації та вчителі 24.11% опитаних, в одному чи кількох конкурсах- 29.46%, а 37.50% не брали </w:t>
      </w:r>
      <w:r w:rsidR="003C7DCF" w:rsidRPr="00BA3999">
        <w:rPr>
          <w:rFonts w:ascii="Times New Roman" w:hAnsi="Times New Roman" w:cs="Times New Roman"/>
          <w:sz w:val="28"/>
          <w:szCs w:val="28"/>
        </w:rPr>
        <w:lastRenderedPageBreak/>
        <w:t>участі взагалі. Торік 58.04% дітей відвідували шкільний гурток, спортивну секцію або мистецьку студію, 40.18% участі не брали. 76.79% респондентів відповіли, що їм сподобались екскурсії (в музеї, вулицями, рідним краєм), на які клас вирушав минулого навчального року, для 0.89% дані заходи були нецікавими.</w:t>
      </w:r>
      <w:r w:rsidR="003C7DCF" w:rsidRPr="00BA3999">
        <w:rPr>
          <w:rFonts w:ascii="Times New Roman" w:hAnsi="Times New Roman" w:cs="Times New Roman"/>
          <w:sz w:val="28"/>
          <w:szCs w:val="28"/>
        </w:rPr>
        <w:br/>
        <w:t xml:space="preserve"> </w:t>
      </w:r>
      <w:r w:rsidR="00972B0F" w:rsidRPr="00C3360A">
        <w:rPr>
          <w:rFonts w:ascii="Times New Roman" w:hAnsi="Times New Roman" w:cs="Times New Roman"/>
          <w:sz w:val="28"/>
          <w:szCs w:val="28"/>
        </w:rPr>
        <w:t xml:space="preserve">Для  37.50% </w:t>
      </w:r>
      <w:r w:rsidR="00972B0F" w:rsidRPr="00972B0F">
        <w:rPr>
          <w:rFonts w:ascii="Times New Roman" w:hAnsi="Times New Roman" w:cs="Times New Roman"/>
          <w:sz w:val="28"/>
          <w:szCs w:val="28"/>
        </w:rPr>
        <w:t xml:space="preserve">респондентів дещо сподобалося у цих заходах, дещо – ні. </w:t>
      </w:r>
    </w:p>
    <w:p w14:paraId="64FF4AAB" w14:textId="2DF3D844" w:rsidR="008273F6" w:rsidRPr="00C3360A" w:rsidRDefault="00995812" w:rsidP="0099581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73F6" w:rsidRPr="00C3360A">
        <w:rPr>
          <w:rFonts w:ascii="Times New Roman" w:hAnsi="Times New Roman" w:cs="Times New Roman"/>
          <w:sz w:val="28"/>
          <w:szCs w:val="28"/>
        </w:rPr>
        <w:t xml:space="preserve">Більшість опитаних  педагогічних працівників дали позитивну оцінку рівню патріотичності освітнього середовища </w:t>
      </w:r>
    </w:p>
    <w:p w14:paraId="29A50BDE"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Публічне спілкування та освітній процес у школі ведуться виключно українською мовою – 100%</w:t>
      </w:r>
    </w:p>
    <w:p w14:paraId="3BC51CD0" w14:textId="66951040"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w:t>
      </w:r>
      <w:r w:rsidR="00995812">
        <w:rPr>
          <w:rFonts w:ascii="Times New Roman" w:hAnsi="Times New Roman" w:cs="Times New Roman"/>
          <w:sz w:val="28"/>
          <w:szCs w:val="28"/>
        </w:rPr>
        <w:t xml:space="preserve">        </w:t>
      </w:r>
      <w:r w:rsidRPr="00BA3999">
        <w:rPr>
          <w:rFonts w:ascii="Times New Roman" w:hAnsi="Times New Roman" w:cs="Times New Roman"/>
          <w:sz w:val="28"/>
          <w:szCs w:val="28"/>
        </w:rPr>
        <w:t>Як більшість учнів реагувала на проведені заходи патріотичного спрямування?  - З цікавістю, постійно відвідувала – 58,1%, -  брала активну участь – 38,7%.</w:t>
      </w:r>
    </w:p>
    <w:p w14:paraId="13EF3740" w14:textId="5DC1730F"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Чи ініціювали самі учні якісь заходи патріотичного спрямування?</w:t>
      </w:r>
    </w:p>
    <w:p w14:paraId="5B274400"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так, доволі часто – 45,1%,  - іноді – 45,1.</w:t>
      </w:r>
    </w:p>
    <w:p w14:paraId="0C68A538" w14:textId="01857C8A"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Чи виявляли учні або працівники закладу неповагу до державних символів України?</w:t>
      </w:r>
    </w:p>
    <w:p w14:paraId="25971A6E" w14:textId="77777777"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 діти та педагоги завжди шанобливо ставляться до державних символів України – 83,9%</w:t>
      </w:r>
    </w:p>
    <w:p w14:paraId="30DDB392" w14:textId="108381E4"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Чи була в учасників освітнього процесу можливість поспілкуватися з активістами громадських організацій, волонтерами, захисниками Батьківщини? – так -  96,8%</w:t>
      </w:r>
    </w:p>
    <w:p w14:paraId="443EB810" w14:textId="492FC251" w:rsidR="000606DC" w:rsidRPr="00BA3999" w:rsidRDefault="000606DC"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Чи практикують у ліцеї педагогічне </w:t>
      </w:r>
      <w:proofErr w:type="spellStart"/>
      <w:r w:rsidRPr="00BA3999">
        <w:rPr>
          <w:rFonts w:ascii="Times New Roman" w:hAnsi="Times New Roman" w:cs="Times New Roman"/>
          <w:sz w:val="28"/>
          <w:szCs w:val="28"/>
        </w:rPr>
        <w:t>волонтерство</w:t>
      </w:r>
      <w:proofErr w:type="spellEnd"/>
      <w:r w:rsidRPr="00BA3999">
        <w:rPr>
          <w:rFonts w:ascii="Times New Roman" w:hAnsi="Times New Roman" w:cs="Times New Roman"/>
          <w:sz w:val="28"/>
          <w:szCs w:val="28"/>
        </w:rPr>
        <w:t>? – так і радше так – 83,4%</w:t>
      </w:r>
    </w:p>
    <w:p w14:paraId="7006EA8D" w14:textId="77777777" w:rsidR="000606DC" w:rsidRPr="00BA3999" w:rsidRDefault="000606DC" w:rsidP="00995812">
      <w:pPr>
        <w:jc w:val="both"/>
        <w:rPr>
          <w:rFonts w:ascii="Times New Roman" w:hAnsi="Times New Roman" w:cs="Times New Roman"/>
          <w:color w:val="5B9BD5" w:themeColor="accent1"/>
          <w:sz w:val="28"/>
          <w:szCs w:val="28"/>
          <w:shd w:val="clear" w:color="auto" w:fill="FFFFFF"/>
        </w:rPr>
      </w:pPr>
    </w:p>
    <w:p w14:paraId="7B153319" w14:textId="5F212039"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t>Учні мали можливість поспілкуватися з активістами громадських організацій, волонтерами, учасниками бойових дій у російсько-українській війні – 86,89 %</w:t>
      </w:r>
    </w:p>
    <w:p w14:paraId="775633ED" w14:textId="520ED217"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t xml:space="preserve"> Користувалися такими послугами шкільної бібліотеки:</w:t>
      </w:r>
    </w:p>
    <w:p w14:paraId="4112F007" w14:textId="77777777"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t xml:space="preserve">- отримав/отримала підручники - 49,18 % </w:t>
      </w:r>
    </w:p>
    <w:p w14:paraId="0E8F09CC" w14:textId="77777777"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t>- брав/брала книги для читання - 9,84 %</w:t>
      </w:r>
    </w:p>
    <w:p w14:paraId="20779501" w14:textId="36C0A1AE"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lastRenderedPageBreak/>
        <w:t xml:space="preserve"> Учням відвідують школу з наступних причин:</w:t>
      </w:r>
    </w:p>
    <w:p w14:paraId="269BFC31" w14:textId="77777777"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t>- подобається проводити час зі шкільними друзями -  65,57 %</w:t>
      </w:r>
    </w:p>
    <w:p w14:paraId="49269973" w14:textId="77777777"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t>- цікаво все, що відбувається в школі - 32,79 %</w:t>
      </w:r>
    </w:p>
    <w:p w14:paraId="68D9ACB6" w14:textId="66AFE655" w:rsidR="00F07364" w:rsidRPr="00C3360A" w:rsidRDefault="00F07364" w:rsidP="00995812">
      <w:pPr>
        <w:jc w:val="both"/>
        <w:rPr>
          <w:rFonts w:ascii="Times New Roman" w:hAnsi="Times New Roman" w:cs="Times New Roman"/>
          <w:sz w:val="28"/>
          <w:szCs w:val="28"/>
        </w:rPr>
      </w:pPr>
      <w:r w:rsidRPr="00C3360A">
        <w:rPr>
          <w:rFonts w:ascii="Times New Roman" w:hAnsi="Times New Roman" w:cs="Times New Roman"/>
          <w:sz w:val="28"/>
          <w:szCs w:val="28"/>
        </w:rPr>
        <w:t>- цікаво вчитися - 22,95 %</w:t>
      </w:r>
    </w:p>
    <w:p w14:paraId="58F75D9D" w14:textId="504CFCAD" w:rsidR="00F07364" w:rsidRPr="00BA3999" w:rsidRDefault="00F07364"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Проводити з однокласниками позаурочний час подобається – 59,02 % опитаних учнів.</w:t>
      </w:r>
    </w:p>
    <w:p w14:paraId="24CF429A" w14:textId="554B28FE" w:rsidR="00F07364" w:rsidRPr="00BA3999" w:rsidRDefault="00F07364"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91.8 %  учнів вважають що у школі спілкуються виключно державною мовою</w:t>
      </w:r>
    </w:p>
    <w:p w14:paraId="3E3ADD5F" w14:textId="5CDA85E8" w:rsidR="00F07364" w:rsidRPr="00BA3999" w:rsidRDefault="00F07364" w:rsidP="00995812">
      <w:pPr>
        <w:jc w:val="both"/>
        <w:rPr>
          <w:rFonts w:ascii="Times New Roman" w:hAnsi="Times New Roman" w:cs="Times New Roman"/>
          <w:sz w:val="28"/>
          <w:szCs w:val="28"/>
        </w:rPr>
      </w:pPr>
      <w:r w:rsidRPr="00BA3999">
        <w:rPr>
          <w:rFonts w:ascii="Times New Roman" w:hAnsi="Times New Roman" w:cs="Times New Roman"/>
          <w:sz w:val="28"/>
          <w:szCs w:val="28"/>
        </w:rPr>
        <w:t>Більшість учнів (65,57 %) не змінювали місця проживання у зв’язку з війною.</w:t>
      </w:r>
    </w:p>
    <w:p w14:paraId="734B4DAA" w14:textId="5B79DB5A" w:rsidR="00F07364" w:rsidRPr="00BA3999" w:rsidRDefault="00F07364"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Спілкуються з учнями, які в зв’язку з війною переселились до нашого населеного пункту  як у школі, так і поза її межами</w:t>
      </w:r>
    </w:p>
    <w:p w14:paraId="72C57F82" w14:textId="7F9D4F06" w:rsidR="00D04214" w:rsidRPr="000915C2" w:rsidRDefault="008273F6" w:rsidP="000915C2">
      <w:pPr>
        <w:jc w:val="both"/>
        <w:rPr>
          <w:rFonts w:ascii="Times New Roman" w:hAnsi="Times New Roman" w:cs="Times New Roman"/>
          <w:color w:val="00B050"/>
          <w:sz w:val="28"/>
          <w:szCs w:val="28"/>
        </w:rPr>
      </w:pPr>
      <w:r w:rsidRPr="00BA3999">
        <w:rPr>
          <w:rFonts w:ascii="Times New Roman" w:hAnsi="Times New Roman" w:cs="Times New Roman"/>
          <w:sz w:val="28"/>
          <w:szCs w:val="28"/>
        </w:rPr>
        <w:t>64,52% опитаних учителів вважають, що  учні ставляться до школярів, що змінили місце проживання та заклад освіти у зв’язку з війною, так само як і до інших, і новачки природно інтегруються у колектив.</w:t>
      </w:r>
    </w:p>
    <w:p w14:paraId="4D895B58" w14:textId="4894010E" w:rsidR="00A849C4" w:rsidRPr="00C3360A" w:rsidRDefault="00A849C4" w:rsidP="00995812">
      <w:pPr>
        <w:spacing w:after="0" w:line="288" w:lineRule="auto"/>
        <w:jc w:val="both"/>
        <w:rPr>
          <w:rFonts w:ascii="Times New Roman" w:hAnsi="Times New Roman" w:cs="Times New Roman"/>
          <w:sz w:val="28"/>
          <w:szCs w:val="28"/>
        </w:rPr>
      </w:pPr>
      <w:r w:rsidRPr="00C3360A">
        <w:rPr>
          <w:rFonts w:ascii="Times New Roman" w:eastAsia="Cambria" w:hAnsi="Times New Roman" w:cs="Times New Roman"/>
          <w:iCs/>
          <w:sz w:val="28"/>
          <w:szCs w:val="28"/>
        </w:rPr>
        <w:t>Освітнє середовище</w:t>
      </w:r>
      <w:r w:rsidRPr="00C3360A">
        <w:rPr>
          <w:rFonts w:ascii="Times New Roman" w:eastAsia="Cambria" w:hAnsi="Times New Roman" w:cs="Times New Roman"/>
          <w:i/>
          <w:sz w:val="28"/>
          <w:szCs w:val="28"/>
        </w:rPr>
        <w:t xml:space="preserve"> </w:t>
      </w:r>
      <w:r w:rsidRPr="00C3360A">
        <w:rPr>
          <w:rFonts w:ascii="Times New Roman" w:eastAsia="Cambria" w:hAnsi="Times New Roman" w:cs="Times New Roman"/>
          <w:bCs/>
          <w:sz w:val="28"/>
          <w:szCs w:val="28"/>
        </w:rPr>
        <w:t xml:space="preserve">в ліцеї </w:t>
      </w:r>
      <w:r w:rsidRPr="00C3360A">
        <w:rPr>
          <w:rFonts w:ascii="Times New Roman" w:hAnsi="Times New Roman" w:cs="Times New Roman"/>
          <w:sz w:val="28"/>
          <w:szCs w:val="28"/>
        </w:rPr>
        <w:t>„</w:t>
      </w:r>
      <w:proofErr w:type="spellStart"/>
      <w:r w:rsidRPr="00C3360A">
        <w:rPr>
          <w:rFonts w:ascii="Times New Roman" w:hAnsi="Times New Roman" w:cs="Times New Roman"/>
          <w:sz w:val="28"/>
          <w:szCs w:val="28"/>
        </w:rPr>
        <w:t>Оріяна</w:t>
      </w:r>
      <w:proofErr w:type="spellEnd"/>
      <w:r w:rsidRPr="00C3360A">
        <w:rPr>
          <w:rFonts w:ascii="Times New Roman" w:hAnsi="Times New Roman" w:cs="Times New Roman"/>
          <w:sz w:val="28"/>
          <w:szCs w:val="28"/>
        </w:rPr>
        <w:t>” Л</w:t>
      </w:r>
      <w:r w:rsidR="00C3360A">
        <w:rPr>
          <w:rFonts w:ascii="Times New Roman" w:hAnsi="Times New Roman" w:cs="Times New Roman"/>
          <w:sz w:val="28"/>
          <w:szCs w:val="28"/>
        </w:rPr>
        <w:t xml:space="preserve">ьвівської міської ради </w:t>
      </w:r>
      <w:r w:rsidRPr="00C3360A">
        <w:rPr>
          <w:rFonts w:ascii="Times New Roman" w:eastAsia="Cambria" w:hAnsi="Times New Roman" w:cs="Times New Roman"/>
          <w:sz w:val="28"/>
          <w:szCs w:val="28"/>
        </w:rPr>
        <w:t>орієнтованим на формування ідентичності політичного українця, тому його можна вважати патріотичним.</w:t>
      </w:r>
      <w:r w:rsidR="006467A7" w:rsidRPr="00C3360A">
        <w:rPr>
          <w:rFonts w:ascii="Times New Roman" w:eastAsia="Cambria" w:hAnsi="Times New Roman" w:cs="Times New Roman"/>
          <w:sz w:val="28"/>
          <w:szCs w:val="28"/>
        </w:rPr>
        <w:t xml:space="preserve"> </w:t>
      </w:r>
      <w:r w:rsidRPr="00C3360A">
        <w:rPr>
          <w:rFonts w:ascii="Times New Roman" w:eastAsia="Cambria" w:hAnsi="Times New Roman" w:cs="Times New Roman"/>
          <w:sz w:val="28"/>
          <w:szCs w:val="28"/>
        </w:rPr>
        <w:t>Учні усіх опитаних паралелей чітко розуміють значення ті роль державних символів і дають наступні відповіді на запитання з оцінки патріотичності освітнього середовища у освітньому закладі:</w:t>
      </w:r>
    </w:p>
    <w:p w14:paraId="2DBF2A3E" w14:textId="77777777" w:rsidR="00DE4892" w:rsidRPr="00BA3999" w:rsidRDefault="00DE4892" w:rsidP="00995812">
      <w:pPr>
        <w:spacing w:after="0" w:line="288" w:lineRule="auto"/>
        <w:ind w:left="708"/>
        <w:jc w:val="both"/>
        <w:rPr>
          <w:rFonts w:ascii="Times New Roman" w:hAnsi="Times New Roman" w:cs="Times New Roman"/>
          <w:sz w:val="28"/>
          <w:szCs w:val="28"/>
        </w:rPr>
      </w:pPr>
    </w:p>
    <w:p w14:paraId="08451014" w14:textId="2505568E" w:rsidR="00D04214" w:rsidRPr="00C3360A" w:rsidRDefault="00D04214" w:rsidP="00995812">
      <w:pPr>
        <w:numPr>
          <w:ilvl w:val="0"/>
          <w:numId w:val="1"/>
        </w:numPr>
        <w:spacing w:after="0" w:line="288" w:lineRule="auto"/>
        <w:jc w:val="both"/>
        <w:rPr>
          <w:rFonts w:ascii="Times New Roman" w:hAnsi="Times New Roman" w:cs="Times New Roman"/>
          <w:sz w:val="28"/>
          <w:szCs w:val="28"/>
        </w:rPr>
      </w:pPr>
      <w:proofErr w:type="spellStart"/>
      <w:r w:rsidRPr="00C3360A">
        <w:rPr>
          <w:rFonts w:ascii="Times New Roman" w:eastAsia="Cambria" w:hAnsi="Times New Roman" w:cs="Times New Roman"/>
          <w:b/>
          <w:sz w:val="28"/>
          <w:szCs w:val="28"/>
        </w:rPr>
        <w:t>Культуротворчим</w:t>
      </w:r>
      <w:proofErr w:type="spellEnd"/>
      <w:r w:rsidRPr="00C3360A">
        <w:rPr>
          <w:rFonts w:ascii="Times New Roman" w:eastAsia="Cambria" w:hAnsi="Times New Roman" w:cs="Times New Roman"/>
          <w:sz w:val="28"/>
          <w:szCs w:val="28"/>
        </w:rPr>
        <w:t xml:space="preserve"> (</w:t>
      </w:r>
      <w:r w:rsidRPr="00C3360A">
        <w:rPr>
          <w:rFonts w:ascii="Times New Roman" w:eastAsia="Cambria" w:hAnsi="Times New Roman" w:cs="Times New Roman"/>
          <w:b/>
          <w:i/>
          <w:sz w:val="28"/>
          <w:szCs w:val="28"/>
        </w:rPr>
        <w:t xml:space="preserve">розвивальним, мотивуючим до пізнавальної діяльності): </w:t>
      </w:r>
      <w:r w:rsidRPr="00C3360A">
        <w:rPr>
          <w:rFonts w:ascii="Times New Roman" w:eastAsia="Cambria" w:hAnsi="Times New Roman" w:cs="Times New Roman"/>
          <w:sz w:val="28"/>
          <w:szCs w:val="28"/>
        </w:rPr>
        <w:t>використовуються активні та інтерактивні методи навчання (</w:t>
      </w:r>
      <w:r w:rsidRPr="00C3360A">
        <w:rPr>
          <w:rFonts w:ascii="Times New Roman" w:eastAsia="Cambria" w:hAnsi="Times New Roman" w:cs="Times New Roman"/>
          <w:i/>
          <w:sz w:val="28"/>
          <w:szCs w:val="28"/>
        </w:rPr>
        <w:t>як часто і наскільки вдало практикують роботу в парі, групі, командою; організовують дискусії, дебати, пишуть творчі роботи</w:t>
      </w:r>
      <w:r w:rsidRPr="00C3360A">
        <w:rPr>
          <w:rFonts w:ascii="Times New Roman" w:eastAsia="Cambria" w:hAnsi="Times New Roman" w:cs="Times New Roman"/>
          <w:sz w:val="28"/>
          <w:szCs w:val="28"/>
        </w:rPr>
        <w:t>); працюють бібліотека (</w:t>
      </w:r>
      <w:r w:rsidRPr="00C3360A">
        <w:rPr>
          <w:rFonts w:ascii="Times New Roman" w:eastAsia="Cambria" w:hAnsi="Times New Roman" w:cs="Times New Roman"/>
          <w:i/>
          <w:sz w:val="28"/>
          <w:szCs w:val="28"/>
        </w:rPr>
        <w:t>як часто користуються послугами, чи задовольняє запити, чи можна попрацювати в Інтернеті</w:t>
      </w:r>
      <w:r w:rsidRPr="00C3360A">
        <w:rPr>
          <w:rFonts w:ascii="Times New Roman" w:eastAsia="Cambria" w:hAnsi="Times New Roman" w:cs="Times New Roman"/>
          <w:sz w:val="28"/>
          <w:szCs w:val="28"/>
        </w:rPr>
        <w:t>), наукові гуртки, спортивні секції, мистецькі студії (</w:t>
      </w:r>
      <w:r w:rsidRPr="00C3360A">
        <w:rPr>
          <w:rFonts w:ascii="Times New Roman" w:eastAsia="Cambria" w:hAnsi="Times New Roman" w:cs="Times New Roman"/>
          <w:i/>
          <w:sz w:val="28"/>
          <w:szCs w:val="28"/>
        </w:rPr>
        <w:t>чи знають, які є, чи відвідують, якою мірою задовольняє пізнавальні та/або розвиткові інтереси</w:t>
      </w:r>
      <w:r w:rsidRPr="00C3360A">
        <w:rPr>
          <w:rFonts w:ascii="Times New Roman" w:eastAsia="Cambria" w:hAnsi="Times New Roman" w:cs="Times New Roman"/>
          <w:sz w:val="28"/>
          <w:szCs w:val="28"/>
        </w:rPr>
        <w:t>); проводяться змагання, турніри, олімпіади, конференції тощо (</w:t>
      </w:r>
      <w:r w:rsidRPr="00C3360A">
        <w:rPr>
          <w:rFonts w:ascii="Times New Roman" w:eastAsia="Cambria" w:hAnsi="Times New Roman" w:cs="Times New Roman"/>
          <w:i/>
          <w:sz w:val="28"/>
          <w:szCs w:val="28"/>
        </w:rPr>
        <w:t>чи проводяться, чи беруть участь, чи задоволені організацією</w:t>
      </w:r>
      <w:r w:rsidRPr="00C3360A">
        <w:rPr>
          <w:rFonts w:ascii="Times New Roman" w:eastAsia="Cambria" w:hAnsi="Times New Roman" w:cs="Times New Roman"/>
          <w:sz w:val="28"/>
          <w:szCs w:val="28"/>
        </w:rPr>
        <w:t>); забезпечується розвиток творчого потенціалу всіх суб’єктів виховного процесу (</w:t>
      </w:r>
      <w:r w:rsidRPr="00C3360A">
        <w:rPr>
          <w:rFonts w:ascii="Times New Roman" w:eastAsia="Cambria" w:hAnsi="Times New Roman" w:cs="Times New Roman"/>
          <w:i/>
          <w:sz w:val="28"/>
          <w:szCs w:val="28"/>
        </w:rPr>
        <w:t xml:space="preserve">чи задовольняє  школа пізнавальний і розвивальний інтерес; чи долучені батьки до роботи гуртків, </w:t>
      </w:r>
      <w:r w:rsidRPr="00C3360A">
        <w:rPr>
          <w:rFonts w:ascii="Times New Roman" w:eastAsia="Cambria" w:hAnsi="Times New Roman" w:cs="Times New Roman"/>
          <w:i/>
          <w:sz w:val="28"/>
          <w:szCs w:val="28"/>
        </w:rPr>
        <w:lastRenderedPageBreak/>
        <w:t>секцій, проведення екскурсій, подорожей, експедицій, організації турнірів, олімпіад тощо; чи зацікавлені учителі в організації експедицій, екскурсій, подорожей, проведенні дебатів, змагань тощо</w:t>
      </w:r>
      <w:r w:rsidRPr="00C3360A">
        <w:rPr>
          <w:rFonts w:ascii="Times New Roman" w:eastAsia="Cambria" w:hAnsi="Times New Roman" w:cs="Times New Roman"/>
          <w:sz w:val="28"/>
          <w:szCs w:val="28"/>
        </w:rPr>
        <w:t>).</w:t>
      </w:r>
    </w:p>
    <w:p w14:paraId="6F4E2F89" w14:textId="77777777" w:rsidR="00F44779" w:rsidRPr="00C3360A" w:rsidRDefault="00F44779" w:rsidP="00995812">
      <w:pPr>
        <w:pStyle w:val="a7"/>
        <w:ind w:left="360"/>
        <w:jc w:val="both"/>
        <w:rPr>
          <w:rFonts w:ascii="Times New Roman" w:hAnsi="Times New Roman" w:cs="Times New Roman"/>
          <w:sz w:val="28"/>
          <w:szCs w:val="28"/>
          <w:shd w:val="clear" w:color="auto" w:fill="FFFFFF"/>
        </w:rPr>
      </w:pPr>
      <w:r w:rsidRPr="00C3360A">
        <w:rPr>
          <w:rFonts w:ascii="Times New Roman" w:hAnsi="Times New Roman" w:cs="Times New Roman"/>
          <w:sz w:val="28"/>
          <w:szCs w:val="28"/>
          <w:shd w:val="clear" w:color="auto" w:fill="FFFFFF"/>
        </w:rPr>
        <w:t>Плануючи мандрівки, поїздки, позаурочні заходи, 71.04% радяться між собою. 5.17% вчителів самі планують і організовують заходи.</w:t>
      </w:r>
    </w:p>
    <w:p w14:paraId="5D4308E4" w14:textId="7AFA1A36" w:rsidR="00810CB8" w:rsidRPr="00BA3999" w:rsidRDefault="00F44779" w:rsidP="00995812">
      <w:pPr>
        <w:spacing w:after="0" w:line="276" w:lineRule="auto"/>
        <w:jc w:val="both"/>
        <w:rPr>
          <w:rFonts w:ascii="Times New Roman" w:hAnsi="Times New Roman" w:cs="Times New Roman"/>
          <w:sz w:val="28"/>
          <w:szCs w:val="28"/>
        </w:rPr>
      </w:pPr>
      <w:r w:rsidRPr="00C3360A">
        <w:rPr>
          <w:rFonts w:ascii="Times New Roman" w:hAnsi="Times New Roman" w:cs="Times New Roman"/>
          <w:sz w:val="28"/>
          <w:szCs w:val="28"/>
          <w:shd w:val="clear" w:color="auto" w:fill="FFFFFF"/>
        </w:rPr>
        <w:t xml:space="preserve">Позаурочні заходи учні </w:t>
      </w:r>
      <w:r w:rsidR="00C3360A">
        <w:rPr>
          <w:rFonts w:ascii="Times New Roman" w:hAnsi="Times New Roman" w:cs="Times New Roman"/>
          <w:sz w:val="28"/>
          <w:szCs w:val="28"/>
          <w:shd w:val="clear" w:color="auto" w:fill="FFFFFF"/>
        </w:rPr>
        <w:t>ініціюють</w:t>
      </w:r>
      <w:r w:rsidRPr="00C3360A">
        <w:rPr>
          <w:rFonts w:ascii="Times New Roman" w:hAnsi="Times New Roman" w:cs="Times New Roman"/>
          <w:sz w:val="28"/>
          <w:szCs w:val="28"/>
          <w:shd w:val="clear" w:color="auto" w:fill="FFFFFF"/>
        </w:rPr>
        <w:t xml:space="preserve"> з власної під особисту відповідальність 10.34%. Педагоги планують і відповідають за проведення заходу у 46.55% випадків</w:t>
      </w:r>
      <w:r w:rsidR="00C3360A" w:rsidRPr="00C3360A">
        <w:rPr>
          <w:rFonts w:ascii="Times New Roman" w:hAnsi="Times New Roman" w:cs="Times New Roman"/>
          <w:sz w:val="28"/>
          <w:szCs w:val="28"/>
          <w:shd w:val="clear" w:color="auto" w:fill="FFFFFF"/>
        </w:rPr>
        <w:t>.</w:t>
      </w:r>
      <w:r w:rsidR="00810CB8" w:rsidRPr="00C3360A">
        <w:rPr>
          <w:rFonts w:ascii="Times New Roman" w:hAnsi="Times New Roman" w:cs="Times New Roman"/>
          <w:sz w:val="28"/>
          <w:szCs w:val="28"/>
        </w:rPr>
        <w:t xml:space="preserve"> </w:t>
      </w:r>
      <w:r w:rsidR="00810CB8" w:rsidRPr="00BA3999">
        <w:rPr>
          <w:rFonts w:ascii="Times New Roman" w:hAnsi="Times New Roman" w:cs="Times New Roman"/>
          <w:sz w:val="28"/>
          <w:szCs w:val="28"/>
        </w:rPr>
        <w:t xml:space="preserve">65.91%  </w:t>
      </w:r>
      <w:r w:rsidR="00C3360A">
        <w:rPr>
          <w:rFonts w:ascii="Times New Roman" w:hAnsi="Times New Roman" w:cs="Times New Roman"/>
          <w:sz w:val="28"/>
          <w:szCs w:val="28"/>
        </w:rPr>
        <w:t xml:space="preserve">опитаних </w:t>
      </w:r>
      <w:r w:rsidR="00810CB8" w:rsidRPr="00BA3999">
        <w:rPr>
          <w:rFonts w:ascii="Times New Roman" w:hAnsi="Times New Roman" w:cs="Times New Roman"/>
          <w:sz w:val="28"/>
          <w:szCs w:val="28"/>
        </w:rPr>
        <w:t xml:space="preserve">четвертокласників люблять  подорожувати, бо їм це дуже  цікаво. 27.27% -  були  вибагливими, тому  деякі  сподобалися, інші – ні. Лише 2.27% дітей люблять  ті  екскурсії, під  час яких можна було пустувати, або ж їм було  нецікаво. На жаль є діти (1.14%), які з класом не були на жодній екскурсії. </w:t>
      </w:r>
    </w:p>
    <w:p w14:paraId="3AB92D75" w14:textId="1CACA320" w:rsidR="00810CB8" w:rsidRPr="00BA3999" w:rsidRDefault="00810CB8" w:rsidP="00995812">
      <w:pPr>
        <w:jc w:val="both"/>
        <w:rPr>
          <w:rFonts w:ascii="Times New Roman" w:hAnsi="Times New Roman" w:cs="Times New Roman"/>
          <w:sz w:val="28"/>
          <w:szCs w:val="28"/>
        </w:rPr>
      </w:pPr>
      <w:r w:rsidRPr="00C3360A">
        <w:rPr>
          <w:rFonts w:ascii="Times New Roman" w:hAnsi="Times New Roman" w:cs="Times New Roman"/>
          <w:sz w:val="28"/>
          <w:szCs w:val="28"/>
        </w:rPr>
        <w:t>Майже половині</w:t>
      </w:r>
      <w:r w:rsidR="00C3360A">
        <w:rPr>
          <w:rFonts w:ascii="Times New Roman" w:hAnsi="Times New Roman" w:cs="Times New Roman"/>
          <w:sz w:val="28"/>
          <w:szCs w:val="28"/>
        </w:rPr>
        <w:t xml:space="preserve"> </w:t>
      </w:r>
      <w:r w:rsidRPr="00C3360A">
        <w:rPr>
          <w:rFonts w:ascii="Times New Roman" w:hAnsi="Times New Roman" w:cs="Times New Roman"/>
          <w:sz w:val="28"/>
          <w:szCs w:val="28"/>
        </w:rPr>
        <w:t>(</w:t>
      </w:r>
      <w:r w:rsidRPr="00BA3999">
        <w:rPr>
          <w:rFonts w:ascii="Times New Roman" w:hAnsi="Times New Roman" w:cs="Times New Roman"/>
          <w:sz w:val="28"/>
          <w:szCs w:val="28"/>
        </w:rPr>
        <w:t xml:space="preserve">40.19%)  учнів 8-х класів подобаються туристичні поїздки, 33.64% подобаються відвідувати виставки та музеї, 21.50% театри. </w:t>
      </w:r>
    </w:p>
    <w:p w14:paraId="6D11C66E" w14:textId="77777777" w:rsidR="00810CB8" w:rsidRPr="00BA3999" w:rsidRDefault="00810CB8"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Також 40.19% опитаних вказали , що їм подобаються позаурочні заходи, які організовуються у приміщенні школи, 20.56% зазначили, інколи такі заходи були організовані недбало. 35.51% учнів вказали, що після повномасштабного вторгнення Росії в Україну учні мали більше можливостей поспілкуватись з активістами та волонтерами громадських організацій, 21.50% вказало , що не мали такої можливості.  28.04% учнів зацікавилися під час громадських заходів сучасними або історичними діячами. 28.04% опитаних вказали , що таке траплялось, 27.10% зазначили, що ні, 24.30% опитаних вказали, що вони не зацікавились , а однокласники можливо так. </w:t>
      </w:r>
    </w:p>
    <w:p w14:paraId="25828A0A" w14:textId="77777777" w:rsidR="00F44779" w:rsidRPr="00972B0F" w:rsidRDefault="00F44779" w:rsidP="00995812">
      <w:pPr>
        <w:pStyle w:val="a7"/>
        <w:ind w:left="360"/>
        <w:jc w:val="both"/>
        <w:rPr>
          <w:rFonts w:ascii="Times New Roman" w:hAnsi="Times New Roman" w:cs="Times New Roman"/>
          <w:sz w:val="28"/>
          <w:szCs w:val="28"/>
          <w:shd w:val="clear" w:color="auto" w:fill="FFFFFF"/>
        </w:rPr>
      </w:pPr>
    </w:p>
    <w:p w14:paraId="1BF6716F" w14:textId="2D8DFD1C" w:rsidR="00F44779" w:rsidRPr="00972B0F" w:rsidRDefault="00F44779" w:rsidP="00995812">
      <w:pPr>
        <w:jc w:val="both"/>
        <w:rPr>
          <w:rFonts w:ascii="Times New Roman" w:hAnsi="Times New Roman" w:cs="Times New Roman"/>
          <w:sz w:val="28"/>
          <w:szCs w:val="28"/>
          <w:shd w:val="clear" w:color="auto" w:fill="FFFFFF"/>
        </w:rPr>
      </w:pPr>
      <w:r w:rsidRPr="00972B0F">
        <w:rPr>
          <w:rFonts w:ascii="Times New Roman" w:hAnsi="Times New Roman" w:cs="Times New Roman"/>
          <w:sz w:val="28"/>
          <w:szCs w:val="28"/>
          <w:shd w:val="clear" w:color="auto" w:fill="FFFFFF"/>
        </w:rPr>
        <w:t xml:space="preserve">   Батьки стимулюють дітей до академічної доброчесності ( наполягають на самостійному виконанні завдань - 80.65%,пропонують проблемні/творчі завдання, які неможливо безкарно списати - 58.06%, неупереджено - 38.71%, не допускають протекціонізму та шахрайства під час проведення олімпіад, конкурсів - 29.03%, навчаю школярів покликатись на використані джерела, вказувати праці й авторів - 35.48%, вимагаю зазначати авторство своїх робіт - 32.26%, власним прикладом - 48.39%, закликають  учнів поводитися доброчесно, хоча й не очікую цього - 6.45%.</w:t>
      </w:r>
    </w:p>
    <w:p w14:paraId="586A73F5" w14:textId="3D8654A9" w:rsidR="00F44779" w:rsidRPr="00972B0F" w:rsidRDefault="00F44779" w:rsidP="00995812">
      <w:pPr>
        <w:pStyle w:val="a7"/>
        <w:ind w:left="360"/>
        <w:jc w:val="both"/>
        <w:rPr>
          <w:rFonts w:ascii="Times New Roman" w:hAnsi="Times New Roman" w:cs="Times New Roman"/>
          <w:sz w:val="28"/>
          <w:szCs w:val="28"/>
          <w:shd w:val="clear" w:color="auto" w:fill="FFFFFF"/>
        </w:rPr>
      </w:pPr>
      <w:r w:rsidRPr="00972B0F">
        <w:rPr>
          <w:rFonts w:ascii="Times New Roman" w:hAnsi="Times New Roman" w:cs="Times New Roman"/>
          <w:sz w:val="28"/>
          <w:szCs w:val="28"/>
          <w:shd w:val="clear" w:color="auto" w:fill="FFFFFF"/>
        </w:rPr>
        <w:t xml:space="preserve">  </w:t>
      </w:r>
      <w:r w:rsidR="00972B0F" w:rsidRPr="00972B0F">
        <w:rPr>
          <w:rFonts w:ascii="Times New Roman" w:hAnsi="Times New Roman" w:cs="Times New Roman"/>
          <w:sz w:val="28"/>
          <w:szCs w:val="28"/>
          <w:shd w:val="clear" w:color="auto" w:fill="FFFFFF"/>
        </w:rPr>
        <w:t>Зі слів батьків на уроках з</w:t>
      </w:r>
      <w:r w:rsidRPr="00972B0F">
        <w:rPr>
          <w:rFonts w:ascii="Times New Roman" w:hAnsi="Times New Roman" w:cs="Times New Roman"/>
          <w:sz w:val="28"/>
          <w:szCs w:val="28"/>
          <w:shd w:val="clear" w:color="auto" w:fill="FFFFFF"/>
        </w:rPr>
        <w:t xml:space="preserve">астосовуються різні види завдань: для пари/тріади (регулярно - 38.71%, інколи - 48.39%, ніколи - 12.90%),  для групи учнів (4-6 осіб) (регулярно - 32.26%, інколи - 64.52%, ніколи - 3.23%),  на узагальнення (регулярно - 70.97%, інколи - 25.81%, ніколи - 3.23%),  на аналіз і порівняння (регулярно - 58.06%, інколи - 35.48%, ніколи - 6.45%),  на </w:t>
      </w:r>
      <w:r w:rsidRPr="00972B0F">
        <w:rPr>
          <w:rFonts w:ascii="Times New Roman" w:hAnsi="Times New Roman" w:cs="Times New Roman"/>
          <w:sz w:val="28"/>
          <w:szCs w:val="28"/>
          <w:shd w:val="clear" w:color="auto" w:fill="FFFFFF"/>
        </w:rPr>
        <w:lastRenderedPageBreak/>
        <w:t>оцінювання - (регулярно - 38.71%, інколи - 54.84%, ніколи - 6.45%),  на прогнозування - (регулярно - 22.58%, інколи - 64.52%, ніколи - 12.90%)</w:t>
      </w:r>
      <w:r w:rsidR="00972B0F" w:rsidRPr="00972B0F">
        <w:rPr>
          <w:rFonts w:ascii="Times New Roman" w:hAnsi="Times New Roman" w:cs="Times New Roman"/>
          <w:sz w:val="28"/>
          <w:szCs w:val="28"/>
          <w:shd w:val="clear" w:color="auto" w:fill="FFFFFF"/>
        </w:rPr>
        <w:t>.</w:t>
      </w:r>
    </w:p>
    <w:p w14:paraId="61599EB1" w14:textId="011A52E5" w:rsidR="00304463" w:rsidRPr="00C3360A" w:rsidRDefault="00304463" w:rsidP="00304463">
      <w:pPr>
        <w:spacing w:after="0" w:line="288" w:lineRule="auto"/>
        <w:ind w:left="720"/>
        <w:jc w:val="both"/>
        <w:rPr>
          <w:rFonts w:ascii="Times New Roman" w:hAnsi="Times New Roman" w:cs="Times New Roman"/>
          <w:sz w:val="28"/>
          <w:szCs w:val="28"/>
        </w:rPr>
      </w:pPr>
      <w:r w:rsidRPr="00C3360A">
        <w:rPr>
          <w:rFonts w:ascii="Times New Roman" w:hAnsi="Times New Roman" w:cs="Times New Roman"/>
          <w:sz w:val="28"/>
          <w:szCs w:val="28"/>
        </w:rPr>
        <w:t>Педагогічні працівники  створюють сприятливі умови для  мотивації учнів та активізації пізнавально</w:t>
      </w:r>
      <w:r>
        <w:rPr>
          <w:rFonts w:ascii="Times New Roman" w:hAnsi="Times New Roman" w:cs="Times New Roman"/>
          <w:sz w:val="28"/>
          <w:szCs w:val="28"/>
        </w:rPr>
        <w:t>ї</w:t>
      </w:r>
      <w:r w:rsidRPr="00C3360A">
        <w:rPr>
          <w:rFonts w:ascii="Times New Roman" w:hAnsi="Times New Roman" w:cs="Times New Roman"/>
          <w:sz w:val="28"/>
          <w:szCs w:val="28"/>
        </w:rPr>
        <w:t xml:space="preserve"> діяльності учнів. Методи дотримання учнями принципів академічної доброчеснос</w:t>
      </w:r>
      <w:r w:rsidR="00B8610B">
        <w:rPr>
          <w:rFonts w:ascii="Times New Roman" w:hAnsi="Times New Roman" w:cs="Times New Roman"/>
          <w:sz w:val="28"/>
          <w:szCs w:val="28"/>
        </w:rPr>
        <w:t>т</w:t>
      </w:r>
      <w:r w:rsidRPr="00C3360A">
        <w:rPr>
          <w:rFonts w:ascii="Times New Roman" w:hAnsi="Times New Roman" w:cs="Times New Roman"/>
          <w:sz w:val="28"/>
          <w:szCs w:val="28"/>
        </w:rPr>
        <w:t>і які обирають  у своїй роботі учителі</w:t>
      </w:r>
    </w:p>
    <w:p w14:paraId="4629D833" w14:textId="77777777" w:rsidR="00304463" w:rsidRPr="00C3360A" w:rsidRDefault="00304463" w:rsidP="00304463">
      <w:pPr>
        <w:jc w:val="both"/>
        <w:rPr>
          <w:rFonts w:ascii="Times New Roman" w:hAnsi="Times New Roman" w:cs="Times New Roman"/>
          <w:sz w:val="28"/>
          <w:szCs w:val="28"/>
        </w:rPr>
      </w:pPr>
      <w:r w:rsidRPr="00C3360A">
        <w:rPr>
          <w:rFonts w:ascii="Times New Roman" w:hAnsi="Times New Roman" w:cs="Times New Roman"/>
          <w:sz w:val="28"/>
          <w:szCs w:val="28"/>
        </w:rPr>
        <w:t>- Наполягаю на самостійному виконанні завдань – 80,7%.</w:t>
      </w:r>
    </w:p>
    <w:p w14:paraId="4E57E595" w14:textId="6B805343" w:rsidR="00304463" w:rsidRPr="00C3360A" w:rsidRDefault="00304463" w:rsidP="0012533C">
      <w:pPr>
        <w:jc w:val="center"/>
        <w:rPr>
          <w:rFonts w:ascii="Times New Roman" w:hAnsi="Times New Roman" w:cs="Times New Roman"/>
          <w:sz w:val="28"/>
          <w:szCs w:val="28"/>
        </w:rPr>
      </w:pPr>
      <w:r w:rsidRPr="00C3360A">
        <w:rPr>
          <w:rFonts w:ascii="Times New Roman" w:hAnsi="Times New Roman" w:cs="Times New Roman"/>
          <w:sz w:val="28"/>
          <w:szCs w:val="28"/>
        </w:rPr>
        <w:t>- Пропоную проблемні/творчі завдання, які неможливо безкарно списати – 58,1%</w:t>
      </w:r>
      <w:r>
        <w:rPr>
          <w:rFonts w:ascii="Times New Roman" w:hAnsi="Times New Roman" w:cs="Times New Roman"/>
          <w:sz w:val="28"/>
          <w:szCs w:val="28"/>
        </w:rPr>
        <w:t xml:space="preserve">        </w:t>
      </w:r>
      <w:r w:rsidR="0012533C" w:rsidRPr="00304463">
        <w:rPr>
          <w:rFonts w:ascii="Times New Roman" w:hAnsi="Times New Roman" w:cs="Times New Roman"/>
          <w:color w:val="00B050"/>
          <w:sz w:val="28"/>
          <w:szCs w:val="28"/>
        </w:rPr>
        <w:t xml:space="preserve"> </w:t>
      </w:r>
    </w:p>
    <w:p w14:paraId="1D0F62CB" w14:textId="77777777" w:rsidR="00304463" w:rsidRPr="00BA3999" w:rsidRDefault="00304463" w:rsidP="00304463">
      <w:pPr>
        <w:jc w:val="both"/>
        <w:rPr>
          <w:rFonts w:ascii="Times New Roman" w:hAnsi="Times New Roman" w:cs="Times New Roman"/>
          <w:sz w:val="28"/>
          <w:szCs w:val="28"/>
        </w:rPr>
      </w:pPr>
      <w:r w:rsidRPr="00C3360A">
        <w:rPr>
          <w:rFonts w:ascii="Times New Roman" w:hAnsi="Times New Roman" w:cs="Times New Roman"/>
          <w:sz w:val="28"/>
          <w:szCs w:val="28"/>
        </w:rPr>
        <w:t xml:space="preserve">- Навчаю школярів покликатись на використані </w:t>
      </w:r>
      <w:r w:rsidRPr="00BA3999">
        <w:rPr>
          <w:rFonts w:ascii="Times New Roman" w:hAnsi="Times New Roman" w:cs="Times New Roman"/>
          <w:sz w:val="28"/>
          <w:szCs w:val="28"/>
        </w:rPr>
        <w:t>джерела, вказувати праці й авторів. – 35,5%</w:t>
      </w:r>
    </w:p>
    <w:p w14:paraId="724DBB2B" w14:textId="77777777" w:rsidR="00304463"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Власним прикладом демонструю дотримання норм законодавства – 48,4%</w:t>
      </w:r>
    </w:p>
    <w:p w14:paraId="0F805B20" w14:textId="77777777" w:rsidR="0012533C" w:rsidRDefault="0012533C" w:rsidP="00304463">
      <w:pPr>
        <w:jc w:val="both"/>
        <w:rPr>
          <w:rFonts w:ascii="Times New Roman" w:hAnsi="Times New Roman" w:cs="Times New Roman"/>
          <w:sz w:val="28"/>
          <w:szCs w:val="28"/>
        </w:rPr>
      </w:pPr>
    </w:p>
    <w:p w14:paraId="6402D462" w14:textId="5B9AA39E" w:rsidR="0012533C" w:rsidRPr="00BA3999" w:rsidRDefault="0012533C" w:rsidP="0012533C">
      <w:pPr>
        <w:jc w:val="center"/>
        <w:rPr>
          <w:rFonts w:ascii="Times New Roman" w:hAnsi="Times New Roman" w:cs="Times New Roman"/>
          <w:sz w:val="28"/>
          <w:szCs w:val="28"/>
        </w:rPr>
      </w:pPr>
      <w:r>
        <w:rPr>
          <w:noProof/>
        </w:rPr>
        <w:drawing>
          <wp:inline distT="0" distB="0" distL="0" distR="0" wp14:anchorId="5683D371" wp14:editId="03B5DACB">
            <wp:extent cx="7053943" cy="3167743"/>
            <wp:effectExtent l="0" t="0" r="13970" b="13970"/>
            <wp:docPr id="1394202705" name="Діаграма 1">
              <a:extLst xmlns:a="http://schemas.openxmlformats.org/drawingml/2006/main">
                <a:ext uri="{FF2B5EF4-FFF2-40B4-BE49-F238E27FC236}">
                  <a16:creationId xmlns:a16="http://schemas.microsoft.com/office/drawing/2014/main" id="{17E1B27B-FBD3-35FD-6615-1672AE7E5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124E05" w14:textId="77777777"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lastRenderedPageBreak/>
        <w:t>Як часто Ви пропонуєте учням названі види завдань?</w:t>
      </w:r>
    </w:p>
    <w:p w14:paraId="7847D0C8" w14:textId="77777777"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Для пари/тріади – Інколи – 48,3%</w:t>
      </w:r>
    </w:p>
    <w:p w14:paraId="762186FB" w14:textId="685BC57D"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Для групи учнів (4-6 осіб) – Інколи – 64,5%</w:t>
      </w:r>
      <w:r>
        <w:rPr>
          <w:rFonts w:ascii="Times New Roman" w:hAnsi="Times New Roman" w:cs="Times New Roman"/>
          <w:sz w:val="28"/>
          <w:szCs w:val="28"/>
        </w:rPr>
        <w:t xml:space="preserve">      </w:t>
      </w:r>
    </w:p>
    <w:p w14:paraId="7F4454F9" w14:textId="77777777"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На узагальнення – Регулярно- -71%</w:t>
      </w:r>
    </w:p>
    <w:p w14:paraId="7B7CD628" w14:textId="77777777"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На аналіз і порівняння – Регулярно – 58,1%</w:t>
      </w:r>
    </w:p>
    <w:p w14:paraId="7F30A68D" w14:textId="77777777"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На прогнозування – Інколи – 64,5%</w:t>
      </w:r>
    </w:p>
    <w:p w14:paraId="08727054" w14:textId="77777777"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Творче (есе, роздум, твір) – Інколи – 58,1%</w:t>
      </w:r>
    </w:p>
    <w:p w14:paraId="294BF8CB" w14:textId="77777777" w:rsidR="00304463" w:rsidRPr="00BA3999" w:rsidRDefault="00304463" w:rsidP="00304463">
      <w:pPr>
        <w:jc w:val="both"/>
        <w:rPr>
          <w:rFonts w:ascii="Times New Roman" w:hAnsi="Times New Roman" w:cs="Times New Roman"/>
          <w:sz w:val="28"/>
          <w:szCs w:val="28"/>
        </w:rPr>
      </w:pPr>
      <w:r w:rsidRPr="00BA3999">
        <w:rPr>
          <w:rFonts w:ascii="Times New Roman" w:hAnsi="Times New Roman" w:cs="Times New Roman"/>
          <w:sz w:val="28"/>
          <w:szCs w:val="28"/>
        </w:rPr>
        <w:t>- Проєкт (дослідження,) – 51,6%</w:t>
      </w:r>
    </w:p>
    <w:p w14:paraId="62945903" w14:textId="3656CF75" w:rsidR="00304463" w:rsidRDefault="00F7366D" w:rsidP="00E24C63">
      <w:pPr>
        <w:jc w:val="center"/>
        <w:rPr>
          <w:rFonts w:ascii="Times New Roman" w:hAnsi="Times New Roman" w:cs="Times New Roman"/>
          <w:sz w:val="28"/>
          <w:szCs w:val="28"/>
          <w:shd w:val="clear" w:color="auto" w:fill="FFFFFF"/>
        </w:rPr>
      </w:pPr>
      <w:r>
        <w:rPr>
          <w:noProof/>
        </w:rPr>
        <w:drawing>
          <wp:inline distT="0" distB="0" distL="0" distR="0" wp14:anchorId="3B6190B3" wp14:editId="28F8EAA9">
            <wp:extent cx="5455920" cy="3158490"/>
            <wp:effectExtent l="0" t="0" r="11430" b="3810"/>
            <wp:docPr id="1017037055" name="Діаграма 1">
              <a:extLst xmlns:a="http://schemas.openxmlformats.org/drawingml/2006/main">
                <a:ext uri="{FF2B5EF4-FFF2-40B4-BE49-F238E27FC236}">
                  <a16:creationId xmlns:a16="http://schemas.microsoft.com/office/drawing/2014/main" id="{834E109A-42D2-9B3C-ACB8-ED8E4E7A0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59FD5C" w14:textId="77777777" w:rsidR="00304463" w:rsidRDefault="00304463" w:rsidP="00972B0F">
      <w:pPr>
        <w:jc w:val="both"/>
        <w:rPr>
          <w:rFonts w:ascii="Times New Roman" w:hAnsi="Times New Roman" w:cs="Times New Roman"/>
          <w:sz w:val="28"/>
          <w:szCs w:val="28"/>
        </w:rPr>
      </w:pPr>
    </w:p>
    <w:p w14:paraId="04E7F657" w14:textId="1E8AEAAF" w:rsidR="00972B0F" w:rsidRPr="00972B0F" w:rsidRDefault="00972B0F" w:rsidP="00972B0F">
      <w:pPr>
        <w:jc w:val="both"/>
        <w:rPr>
          <w:rFonts w:ascii="Times New Roman" w:hAnsi="Times New Roman" w:cs="Times New Roman"/>
          <w:sz w:val="28"/>
          <w:szCs w:val="28"/>
        </w:rPr>
      </w:pPr>
      <w:r w:rsidRPr="00972B0F">
        <w:rPr>
          <w:rFonts w:ascii="Times New Roman" w:hAnsi="Times New Roman" w:cs="Times New Roman"/>
          <w:sz w:val="28"/>
          <w:szCs w:val="28"/>
        </w:rPr>
        <w:lastRenderedPageBreak/>
        <w:t xml:space="preserve">Дітям цілком до вподоби, як учителі проводять </w:t>
      </w:r>
      <w:proofErr w:type="spellStart"/>
      <w:r w:rsidRPr="00972B0F">
        <w:rPr>
          <w:rFonts w:ascii="Times New Roman" w:hAnsi="Times New Roman" w:cs="Times New Roman"/>
          <w:sz w:val="28"/>
          <w:szCs w:val="28"/>
        </w:rPr>
        <w:t>уроки</w:t>
      </w:r>
      <w:proofErr w:type="spellEnd"/>
      <w:r w:rsidRPr="00972B0F">
        <w:rPr>
          <w:rFonts w:ascii="Times New Roman" w:hAnsi="Times New Roman" w:cs="Times New Roman"/>
          <w:sz w:val="28"/>
          <w:szCs w:val="28"/>
        </w:rPr>
        <w:t xml:space="preserve"> цьогоріч - 68.75%, 0.89% дітям не подобаються </w:t>
      </w:r>
      <w:proofErr w:type="spellStart"/>
      <w:r w:rsidRPr="00972B0F">
        <w:rPr>
          <w:rFonts w:ascii="Times New Roman" w:hAnsi="Times New Roman" w:cs="Times New Roman"/>
          <w:sz w:val="28"/>
          <w:szCs w:val="28"/>
        </w:rPr>
        <w:t>уроки</w:t>
      </w:r>
      <w:proofErr w:type="spellEnd"/>
      <w:r w:rsidRPr="00972B0F">
        <w:rPr>
          <w:rFonts w:ascii="Times New Roman" w:hAnsi="Times New Roman" w:cs="Times New Roman"/>
          <w:sz w:val="28"/>
          <w:szCs w:val="28"/>
        </w:rPr>
        <w:t>. Серед опитаних учнів переважна більшість 71.43% з цікавістю працюють на уроках в парі з кимось чи у групі, 1.79% такий вид роботи не до вподоби.</w:t>
      </w:r>
    </w:p>
    <w:p w14:paraId="293D31CB" w14:textId="753009B9" w:rsidR="00F44779" w:rsidRPr="00972B0F" w:rsidRDefault="00972B0F" w:rsidP="00995812">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F44779" w:rsidRPr="00972B0F">
        <w:rPr>
          <w:rFonts w:ascii="Times New Roman" w:hAnsi="Times New Roman" w:cs="Times New Roman"/>
          <w:sz w:val="28"/>
          <w:szCs w:val="28"/>
          <w:shd w:val="clear" w:color="auto" w:fill="FFFFFF"/>
        </w:rPr>
        <w:t>На думку батьків педагоги стимулюють дітей до академічної доброчесності: Вимагають самостійно виконувати завдання, відхиляють списані роботи - 25.86%, пропонують завдання, які унеможливлюють списування - 22.41%, неупереджено - 25.86%, за правилами проводять олімпіади, конкурси і справедливо оцінюють результати - 17.24%, привчають учнів робити необхідні покликання на інформаційні джерела, вказувати автора і назву роботи - 20.69%, багато говорять про доброчесну поведінку, проте байдужі до того, як поводяться діти - 5.17%, важко відповісти – 17%.</w:t>
      </w:r>
      <w:r>
        <w:rPr>
          <w:rFonts w:ascii="Times New Roman" w:hAnsi="Times New Roman" w:cs="Times New Roman"/>
          <w:sz w:val="28"/>
          <w:szCs w:val="28"/>
          <w:shd w:val="clear" w:color="auto" w:fill="FFFFFF"/>
        </w:rPr>
        <w:t xml:space="preserve"> </w:t>
      </w:r>
      <w:r w:rsidR="00F44779" w:rsidRPr="00972B0F">
        <w:rPr>
          <w:rFonts w:ascii="Times New Roman" w:hAnsi="Times New Roman" w:cs="Times New Roman"/>
          <w:sz w:val="28"/>
          <w:szCs w:val="28"/>
          <w:shd w:val="clear" w:color="auto" w:fill="FFFFFF"/>
        </w:rPr>
        <w:t>Зі слів батьків, діти беруть участь у позаурочних заходах завжди охоче  - 44,83%, найчастіше без примусу - 37.93%, частіше примусово - 13.79%, з примусу - 3.45%.</w:t>
      </w:r>
    </w:p>
    <w:p w14:paraId="2BAC100A" w14:textId="080FF106" w:rsidR="00F44779" w:rsidRDefault="00D07302" w:rsidP="00304463">
      <w:pPr>
        <w:pStyle w:val="a7"/>
        <w:spacing w:after="0" w:line="276" w:lineRule="auto"/>
        <w:ind w:left="360"/>
        <w:jc w:val="both"/>
        <w:rPr>
          <w:rFonts w:ascii="Times New Roman" w:hAnsi="Times New Roman" w:cs="Times New Roman"/>
          <w:color w:val="00B050"/>
          <w:sz w:val="28"/>
          <w:szCs w:val="28"/>
          <w:shd w:val="clear" w:color="auto" w:fill="FFFFFF"/>
        </w:rPr>
      </w:pPr>
      <w:r w:rsidRPr="00BA3999">
        <w:rPr>
          <w:rFonts w:ascii="Times New Roman" w:hAnsi="Times New Roman" w:cs="Times New Roman"/>
          <w:sz w:val="28"/>
          <w:szCs w:val="28"/>
        </w:rPr>
        <w:t xml:space="preserve">   </w:t>
      </w:r>
      <w:r w:rsidR="00304463">
        <w:rPr>
          <w:rFonts w:ascii="Times New Roman" w:hAnsi="Times New Roman" w:cs="Times New Roman"/>
          <w:sz w:val="28"/>
          <w:szCs w:val="28"/>
          <w:shd w:val="clear" w:color="auto" w:fill="FFFFFF"/>
        </w:rPr>
        <w:t>Результати опитування показали, якими п</w:t>
      </w:r>
      <w:r w:rsidR="00F44779" w:rsidRPr="00304463">
        <w:rPr>
          <w:rFonts w:ascii="Times New Roman" w:hAnsi="Times New Roman" w:cs="Times New Roman"/>
          <w:sz w:val="28"/>
          <w:szCs w:val="28"/>
          <w:shd w:val="clear" w:color="auto" w:fill="FFFFFF"/>
        </w:rPr>
        <w:t xml:space="preserve">ослугами шкільної бібліотеки впродовж цього навчального року користується </w:t>
      </w:r>
      <w:r w:rsidR="00304463">
        <w:rPr>
          <w:rFonts w:ascii="Times New Roman" w:hAnsi="Times New Roman" w:cs="Times New Roman"/>
          <w:sz w:val="28"/>
          <w:szCs w:val="28"/>
          <w:shd w:val="clear" w:color="auto" w:fill="FFFFFF"/>
        </w:rPr>
        <w:t xml:space="preserve">учень </w:t>
      </w:r>
      <w:r w:rsidR="00F44779" w:rsidRPr="00304463">
        <w:rPr>
          <w:rFonts w:ascii="Times New Roman" w:hAnsi="Times New Roman" w:cs="Times New Roman"/>
          <w:sz w:val="28"/>
          <w:szCs w:val="28"/>
          <w:shd w:val="clear" w:color="auto" w:fill="FFFFFF"/>
        </w:rPr>
        <w:t>, зі слів батьків: систематично позичає бере для читання літературу, перечитує періодику - 27.59%, консультується щодо потрібної їй інформації - 13.79%, навчається, використовуючи відділ електронних освітніх ресурсів - 17.24%, переглядає архівні матеріали - 1.72%, бібліотека цьогоріч жодних послуг не надає - 18.97%, не користуються послугами бібліотеки - 29.31%.</w:t>
      </w:r>
      <w:r w:rsidR="00304463" w:rsidRPr="00304463">
        <w:rPr>
          <w:rFonts w:ascii="Times New Roman" w:hAnsi="Times New Roman" w:cs="Times New Roman"/>
          <w:color w:val="00B050"/>
          <w:sz w:val="28"/>
          <w:szCs w:val="28"/>
          <w:shd w:val="clear" w:color="auto" w:fill="FFFFFF"/>
        </w:rPr>
        <w:t xml:space="preserve">  </w:t>
      </w:r>
    </w:p>
    <w:p w14:paraId="7EA6DEF2" w14:textId="77777777" w:rsidR="00F912B6" w:rsidRDefault="00F912B6" w:rsidP="00304463">
      <w:pPr>
        <w:pStyle w:val="a7"/>
        <w:spacing w:after="0" w:line="276" w:lineRule="auto"/>
        <w:ind w:left="360"/>
        <w:jc w:val="both"/>
        <w:rPr>
          <w:rFonts w:ascii="Times New Roman" w:hAnsi="Times New Roman" w:cs="Times New Roman"/>
          <w:color w:val="00B050"/>
          <w:sz w:val="28"/>
          <w:szCs w:val="28"/>
          <w:shd w:val="clear" w:color="auto" w:fill="FFFFFF"/>
        </w:rPr>
      </w:pPr>
    </w:p>
    <w:p w14:paraId="067E1872" w14:textId="4DBAA6E5" w:rsidR="00F912B6" w:rsidRPr="00304463" w:rsidRDefault="00F912B6" w:rsidP="00F912B6">
      <w:pPr>
        <w:pStyle w:val="a7"/>
        <w:spacing w:after="0" w:line="276" w:lineRule="auto"/>
        <w:ind w:left="360"/>
        <w:jc w:val="center"/>
        <w:rPr>
          <w:rFonts w:ascii="Times New Roman" w:hAnsi="Times New Roman" w:cs="Times New Roman"/>
          <w:sz w:val="28"/>
          <w:szCs w:val="28"/>
        </w:rPr>
      </w:pPr>
      <w:r>
        <w:rPr>
          <w:noProof/>
        </w:rPr>
        <w:lastRenderedPageBreak/>
        <w:drawing>
          <wp:inline distT="0" distB="0" distL="0" distR="0" wp14:anchorId="0CA17E21" wp14:editId="5455B233">
            <wp:extent cx="7496448" cy="4724400"/>
            <wp:effectExtent l="0" t="0" r="9525" b="0"/>
            <wp:docPr id="1238170136" name="Діаграма 1">
              <a:extLst xmlns:a="http://schemas.openxmlformats.org/drawingml/2006/main">
                <a:ext uri="{FF2B5EF4-FFF2-40B4-BE49-F238E27FC236}">
                  <a16:creationId xmlns:a16="http://schemas.microsoft.com/office/drawing/2014/main" id="{69BECF8A-8F50-37F0-2C3D-A12D681016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AE9AC3" w14:textId="431F20C5" w:rsidR="00301EE3" w:rsidRPr="00C3360A" w:rsidRDefault="00301EE3" w:rsidP="00995812">
      <w:pPr>
        <w:jc w:val="both"/>
        <w:rPr>
          <w:rFonts w:ascii="Times New Roman" w:hAnsi="Times New Roman" w:cs="Times New Roman"/>
          <w:sz w:val="28"/>
          <w:szCs w:val="28"/>
          <w:shd w:val="clear" w:color="auto" w:fill="FFFFFF"/>
        </w:rPr>
      </w:pPr>
      <w:r w:rsidRPr="00C3360A">
        <w:rPr>
          <w:rFonts w:ascii="Times New Roman" w:hAnsi="Times New Roman" w:cs="Times New Roman"/>
          <w:sz w:val="28"/>
          <w:szCs w:val="28"/>
        </w:rPr>
        <w:t xml:space="preserve">  Проте сучасні  діти, зізнаються, що  не   дуже полюбляють читати книжки та  користуватися  послугами  бібліотеки. Та все ж таки  29.55%  опитаних четвертокласників часто брали  книги  для  читання у  шкільній  бібліотеці,  21,59%  інколи  використовували читальний зал;  30.68%  у шкільній  бібліотеці отримували  лише  підручники, 19.32% користувалися  іншою  бібліотекою. </w:t>
      </w:r>
    </w:p>
    <w:p w14:paraId="78DACEFE" w14:textId="7701194D" w:rsidR="00301EE3" w:rsidRPr="00C3360A" w:rsidRDefault="00301EE3" w:rsidP="00995812">
      <w:pPr>
        <w:jc w:val="both"/>
        <w:rPr>
          <w:rFonts w:ascii="Times New Roman" w:hAnsi="Times New Roman" w:cs="Times New Roman"/>
          <w:sz w:val="28"/>
          <w:szCs w:val="28"/>
          <w:shd w:val="clear" w:color="auto" w:fill="FFFFFF"/>
        </w:rPr>
      </w:pPr>
    </w:p>
    <w:p w14:paraId="136F8222" w14:textId="10399902" w:rsidR="00301EE3" w:rsidRPr="00C3360A" w:rsidRDefault="00301EE3" w:rsidP="00995812">
      <w:pPr>
        <w:jc w:val="both"/>
        <w:rPr>
          <w:rFonts w:ascii="Times New Roman" w:hAnsi="Times New Roman" w:cs="Times New Roman"/>
          <w:sz w:val="28"/>
          <w:szCs w:val="28"/>
          <w:shd w:val="clear" w:color="auto" w:fill="FFFFFF"/>
        </w:rPr>
      </w:pPr>
    </w:p>
    <w:p w14:paraId="2403E764" w14:textId="57D07CF2" w:rsidR="0017674E" w:rsidRPr="00304463" w:rsidRDefault="0017674E" w:rsidP="00995812">
      <w:pPr>
        <w:jc w:val="both"/>
        <w:rPr>
          <w:rFonts w:ascii="Times New Roman" w:hAnsi="Times New Roman" w:cs="Times New Roman"/>
          <w:sz w:val="28"/>
          <w:szCs w:val="28"/>
        </w:rPr>
      </w:pPr>
      <w:r w:rsidRPr="00304463">
        <w:rPr>
          <w:rFonts w:ascii="Times New Roman" w:hAnsi="Times New Roman" w:cs="Times New Roman"/>
          <w:sz w:val="28"/>
          <w:szCs w:val="28"/>
        </w:rPr>
        <w:t>Про міжособистісну взаємодію в освітньому середовищі отримали такі результати від учнів 10 класів:</w:t>
      </w:r>
    </w:p>
    <w:p w14:paraId="44D0A66B"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1. Батьки не були активними учасниками різних позаурочних  заходів – 63, 93 %</w:t>
      </w:r>
    </w:p>
    <w:p w14:paraId="138D2E77"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2. Щодо організації вчителями позаурочних заходів:</w:t>
      </w:r>
    </w:p>
    <w:p w14:paraId="2A3C4BAC"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не брав /не брала участі у жодних таких позашкільних заходах – 40,98 %</w:t>
      </w:r>
    </w:p>
    <w:p w14:paraId="662FC10D"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предметні олімпіади,  конкурси, турніри – 29,51 %</w:t>
      </w:r>
    </w:p>
    <w:p w14:paraId="510DF912"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спортивні змагання – 26,23 %</w:t>
      </w:r>
    </w:p>
    <w:p w14:paraId="20191037"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учнівські наукові конференції, конкурси, семінари – 9,84 %</w:t>
      </w:r>
    </w:p>
    <w:p w14:paraId="7C8FDE4D"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3. Вчителі дбали, щоб позаурочні заходи були цікавими:</w:t>
      </w:r>
    </w:p>
    <w:p w14:paraId="36502563"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дбали усі, й загалом успішно - 47,54 %</w:t>
      </w:r>
    </w:p>
    <w:p w14:paraId="3BB712B8"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більшість дбала,  хоч не завжди вміло - 27,87 %</w:t>
      </w:r>
    </w:p>
    <w:p w14:paraId="7955E8D1"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4. Найбільший дискомфорт учням в ліцеї створює:</w:t>
      </w:r>
    </w:p>
    <w:p w14:paraId="6FD1A12B"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необхідність при однокласниках вислуховувати докори вчителів  - 31,15 %</w:t>
      </w:r>
    </w:p>
    <w:p w14:paraId="5820E994" w14:textId="77777777" w:rsidR="0017674E"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зневажливе ставлення працівників школи (учителів, дирекції, технічного персоналу) – 26,23 %</w:t>
      </w:r>
    </w:p>
    <w:p w14:paraId="3BB8D973" w14:textId="15E6A703" w:rsidR="00D73F94" w:rsidRPr="00C3360A" w:rsidRDefault="0017674E" w:rsidP="00995812">
      <w:pPr>
        <w:jc w:val="both"/>
        <w:rPr>
          <w:rFonts w:ascii="Times New Roman" w:hAnsi="Times New Roman" w:cs="Times New Roman"/>
          <w:sz w:val="28"/>
          <w:szCs w:val="28"/>
        </w:rPr>
      </w:pPr>
      <w:r w:rsidRPr="00C3360A">
        <w:rPr>
          <w:rFonts w:ascii="Times New Roman" w:hAnsi="Times New Roman" w:cs="Times New Roman"/>
          <w:sz w:val="28"/>
          <w:szCs w:val="28"/>
        </w:rPr>
        <w:t xml:space="preserve"> - не відчуваю дискомфорту - 21,31 %</w:t>
      </w:r>
    </w:p>
    <w:p w14:paraId="180FF069" w14:textId="4688BEA6" w:rsidR="005C2504" w:rsidRPr="00BA3999" w:rsidRDefault="0092202E" w:rsidP="00995812">
      <w:pPr>
        <w:jc w:val="both"/>
        <w:rPr>
          <w:rFonts w:ascii="Times New Roman" w:hAnsi="Times New Roman" w:cs="Times New Roman"/>
          <w:sz w:val="28"/>
          <w:szCs w:val="28"/>
        </w:rPr>
      </w:pPr>
      <w:r>
        <w:rPr>
          <w:rFonts w:ascii="Times New Roman" w:hAnsi="Times New Roman" w:cs="Times New Roman"/>
          <w:sz w:val="28"/>
          <w:szCs w:val="28"/>
          <w:shd w:val="clear" w:color="auto" w:fill="FFFFFF"/>
        </w:rPr>
        <w:t>Учні 8-х класів на даний блок запитань відповіли так꞉</w:t>
      </w:r>
    </w:p>
    <w:p w14:paraId="63B9D9A8" w14:textId="05A3464D"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Чи учнівство охоче брало участь у позаурочних заходах?</w:t>
      </w:r>
    </w:p>
    <w:p w14:paraId="6BDFE35C"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Завжди охоче – 48,4%</w:t>
      </w:r>
    </w:p>
    <w:p w14:paraId="07223EC1" w14:textId="2521ED1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Яку роль відіграє шкільна бібліотека в забезпеченні потреб освітнього процесу?</w:t>
      </w:r>
    </w:p>
    <w:p w14:paraId="47CE2F2E"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lastRenderedPageBreak/>
        <w:t>- Здійснює інформаційний супровід освітнього процесу – 54,84%</w:t>
      </w:r>
    </w:p>
    <w:p w14:paraId="4BF4D2F9"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Зберігає інформаційні ресурси закладу – 45,2%</w:t>
      </w:r>
    </w:p>
    <w:p w14:paraId="0A4E7D71" w14:textId="0F66796A"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Оцініть роботу педагогів, які організовували позаурочні заходи .</w:t>
      </w:r>
    </w:p>
    <w:p w14:paraId="47FE45D9"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дбали усі й загалом успішно – 87,1%</w:t>
      </w:r>
    </w:p>
    <w:p w14:paraId="278C6F35" w14:textId="5F5481A3"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Чи батьки, опікуни або їх рідня були задіяні у виховних справах, інших заходах?</w:t>
      </w:r>
    </w:p>
    <w:p w14:paraId="519319D3"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Більшість батьків задіяна – 71%</w:t>
      </w:r>
    </w:p>
    <w:p w14:paraId="13528627" w14:textId="2D6CD729"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Яку допомогу від батьківської спільноти заклад освіти отримав цього та минулого року?</w:t>
      </w:r>
    </w:p>
    <w:p w14:paraId="0F47A8B3"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Батьки  були безпосередніми учасниками виховних справ, участь у яких брали їхні діти – 80,6%.</w:t>
      </w:r>
    </w:p>
    <w:p w14:paraId="44292185" w14:textId="295A636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Які форми роботи Ви найактивніше використовуєте у роботі з батьками?</w:t>
      </w:r>
    </w:p>
    <w:p w14:paraId="78F7BB30"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Батьківські збори – 71%</w:t>
      </w:r>
    </w:p>
    <w:p w14:paraId="52D51267"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Індивідуальні зустрічі з батьками – 74,2%</w:t>
      </w:r>
    </w:p>
    <w:p w14:paraId="532FDDE5" w14:textId="5CC5B98E"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Чи організовував ліцей спільно з іншими освітніми установами і/або громадськими об’єднаннями (ГО)?</w:t>
      </w:r>
    </w:p>
    <w:p w14:paraId="6E608A48"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Так, періодично – 32,8%, - </w:t>
      </w:r>
      <w:proofErr w:type="spellStart"/>
      <w:r w:rsidRPr="00BA3999">
        <w:rPr>
          <w:rFonts w:ascii="Times New Roman" w:hAnsi="Times New Roman" w:cs="Times New Roman"/>
          <w:sz w:val="28"/>
          <w:szCs w:val="28"/>
        </w:rPr>
        <w:t>несистемно</w:t>
      </w:r>
      <w:proofErr w:type="spellEnd"/>
      <w:r w:rsidRPr="00BA3999">
        <w:rPr>
          <w:rFonts w:ascii="Times New Roman" w:hAnsi="Times New Roman" w:cs="Times New Roman"/>
          <w:sz w:val="28"/>
          <w:szCs w:val="28"/>
        </w:rPr>
        <w:t xml:space="preserve">  - 26%.</w:t>
      </w:r>
    </w:p>
    <w:p w14:paraId="08A5E22C" w14:textId="168B9B8A"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Батьки учнів довіряють педагогічному колективу? – більшості педагогам – 64,5%</w:t>
      </w:r>
    </w:p>
    <w:p w14:paraId="5EE268C1" w14:textId="554C49C3"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На розвиток яких особистісних рис у дітях найбільше впливає ваш заклад освіти?</w:t>
      </w:r>
    </w:p>
    <w:p w14:paraId="2ED9ABDA"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 Впевненість у собі  - 83,87%</w:t>
      </w:r>
    </w:p>
    <w:p w14:paraId="6FA287B5" w14:textId="77777777"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Відповідальність, сміливість – 71%</w:t>
      </w:r>
    </w:p>
    <w:p w14:paraId="493D2FD4" w14:textId="724F9735" w:rsidR="008273F6" w:rsidRPr="00BA3999"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Підприємливість – 58,06%</w:t>
      </w:r>
      <w:r w:rsidR="00C3360A">
        <w:rPr>
          <w:rFonts w:ascii="Times New Roman" w:hAnsi="Times New Roman" w:cs="Times New Roman"/>
          <w:sz w:val="28"/>
          <w:szCs w:val="28"/>
        </w:rPr>
        <w:t xml:space="preserve">                                                     </w:t>
      </w:r>
    </w:p>
    <w:p w14:paraId="4B60A245" w14:textId="0706CF95" w:rsidR="008273F6" w:rsidRDefault="008273F6" w:rsidP="00995812">
      <w:pPr>
        <w:jc w:val="both"/>
        <w:rPr>
          <w:rFonts w:ascii="Times New Roman" w:hAnsi="Times New Roman" w:cs="Times New Roman"/>
          <w:sz w:val="28"/>
          <w:szCs w:val="28"/>
        </w:rPr>
      </w:pPr>
      <w:r w:rsidRPr="00BA3999">
        <w:rPr>
          <w:rFonts w:ascii="Times New Roman" w:hAnsi="Times New Roman" w:cs="Times New Roman"/>
          <w:sz w:val="28"/>
          <w:szCs w:val="28"/>
        </w:rPr>
        <w:t>- Почуття власної гідності – 67,74%</w:t>
      </w:r>
    </w:p>
    <w:p w14:paraId="2740F067" w14:textId="2CBBCEC8" w:rsidR="00304463" w:rsidRPr="00BA3999" w:rsidRDefault="00492818" w:rsidP="00492818">
      <w:pPr>
        <w:pStyle w:val="a7"/>
        <w:spacing w:after="0"/>
        <w:ind w:left="360"/>
        <w:jc w:val="center"/>
        <w:rPr>
          <w:rFonts w:ascii="Times New Roman" w:hAnsi="Times New Roman" w:cs="Times New Roman"/>
          <w:sz w:val="28"/>
          <w:szCs w:val="28"/>
          <w:shd w:val="clear" w:color="auto" w:fill="FFFFFF"/>
        </w:rPr>
      </w:pPr>
      <w:r>
        <w:rPr>
          <w:noProof/>
        </w:rPr>
        <w:lastRenderedPageBreak/>
        <w:drawing>
          <wp:inline distT="0" distB="0" distL="0" distR="0" wp14:anchorId="052E8D5A" wp14:editId="65F173E2">
            <wp:extent cx="4953000" cy="3044190"/>
            <wp:effectExtent l="0" t="0" r="0" b="3810"/>
            <wp:docPr id="931363639" name="Діаграма 1">
              <a:extLst xmlns:a="http://schemas.openxmlformats.org/drawingml/2006/main">
                <a:ext uri="{FF2B5EF4-FFF2-40B4-BE49-F238E27FC236}">
                  <a16:creationId xmlns:a16="http://schemas.microsoft.com/office/drawing/2014/main" id="{071D41C0-E096-B2EC-22FD-C28227C6E9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A1447DE" w14:textId="78B35DEA" w:rsidR="00951E88" w:rsidRPr="00304463" w:rsidRDefault="00304463" w:rsidP="00995812">
      <w:pPr>
        <w:jc w:val="both"/>
        <w:rPr>
          <w:rFonts w:ascii="Times New Roman" w:hAnsi="Times New Roman" w:cs="Times New Roman"/>
          <w:sz w:val="28"/>
          <w:szCs w:val="28"/>
          <w:shd w:val="clear" w:color="auto" w:fill="FFFFFF"/>
        </w:rPr>
      </w:pPr>
      <w:r w:rsidRPr="00C3360A">
        <w:rPr>
          <w:rFonts w:ascii="Times New Roman" w:hAnsi="Times New Roman" w:cs="Times New Roman"/>
          <w:sz w:val="28"/>
          <w:szCs w:val="28"/>
          <w:shd w:val="clear" w:color="auto" w:fill="FFFFFF"/>
        </w:rPr>
        <w:t xml:space="preserve">Батьки учнів  вважають, що педагоги  дбайливо ставляться до організації позаурочних заході, так вважає 79,31%, більшість дбають – 3,45%, окремі дбають – 6,90%, не дбають або роблять невміло по 1,72 % відповідно, важко відповісти – 6,90% батькам. </w:t>
      </w:r>
      <w:r w:rsidR="00951E88">
        <w:rPr>
          <w:rFonts w:ascii="Times New Roman" w:hAnsi="Times New Roman" w:cs="Times New Roman"/>
          <w:sz w:val="28"/>
          <w:szCs w:val="28"/>
        </w:rPr>
        <w:t xml:space="preserve">Заступники директора з НВР та педагог організатор організовують пізнавальні та розважальні заходи, підтримують ініціативу учнів у проведенні заходів та заохочують їх до командної роботи, вирішення проблем та відчуття відповідальності за проведену роботу. Учні прислухаються до рекомендацій дорослих тому учителі радо співпрацюють у спільних </w:t>
      </w:r>
      <w:proofErr w:type="spellStart"/>
      <w:r w:rsidR="00951E88">
        <w:rPr>
          <w:rFonts w:ascii="Times New Roman" w:hAnsi="Times New Roman" w:cs="Times New Roman"/>
          <w:sz w:val="28"/>
          <w:szCs w:val="28"/>
        </w:rPr>
        <w:t>проєктах</w:t>
      </w:r>
      <w:proofErr w:type="spellEnd"/>
    </w:p>
    <w:p w14:paraId="1549A4E4" w14:textId="77777777" w:rsidR="0092202E" w:rsidRPr="0092202E" w:rsidRDefault="00D04214" w:rsidP="00995812">
      <w:pPr>
        <w:jc w:val="both"/>
        <w:rPr>
          <w:rFonts w:ascii="Times New Roman" w:hAnsi="Times New Roman" w:cs="Times New Roman"/>
          <w:sz w:val="28"/>
          <w:szCs w:val="28"/>
          <w:shd w:val="clear" w:color="auto" w:fill="FFFFFF"/>
        </w:rPr>
      </w:pPr>
      <w:r w:rsidRPr="0092202E">
        <w:rPr>
          <w:rFonts w:ascii="Times New Roman" w:eastAsia="Cambria" w:hAnsi="Times New Roman" w:cs="Times New Roman"/>
          <w:b/>
          <w:sz w:val="28"/>
          <w:szCs w:val="28"/>
        </w:rPr>
        <w:t>Відкритим</w:t>
      </w:r>
      <w:r w:rsidRPr="0092202E">
        <w:rPr>
          <w:rFonts w:ascii="Times New Roman" w:eastAsia="Cambria" w:hAnsi="Times New Roman" w:cs="Times New Roman"/>
          <w:sz w:val="28"/>
          <w:szCs w:val="28"/>
        </w:rPr>
        <w:t xml:space="preserve"> (</w:t>
      </w:r>
      <w:r w:rsidRPr="0092202E">
        <w:rPr>
          <w:rFonts w:ascii="Times New Roman" w:eastAsia="Cambria" w:hAnsi="Times New Roman" w:cs="Times New Roman"/>
          <w:b/>
          <w:i/>
          <w:sz w:val="28"/>
          <w:szCs w:val="28"/>
        </w:rPr>
        <w:t>інклюзивним</w:t>
      </w:r>
      <w:r w:rsidRPr="0092202E">
        <w:rPr>
          <w:rFonts w:ascii="Times New Roman" w:eastAsia="Cambria" w:hAnsi="Times New Roman" w:cs="Times New Roman"/>
          <w:sz w:val="28"/>
          <w:szCs w:val="28"/>
        </w:rPr>
        <w:t>)</w:t>
      </w:r>
      <w:r w:rsidRPr="0092202E">
        <w:rPr>
          <w:rFonts w:ascii="Times New Roman" w:eastAsia="Cambria" w:hAnsi="Times New Roman" w:cs="Times New Roman"/>
          <w:b/>
          <w:sz w:val="28"/>
          <w:szCs w:val="28"/>
        </w:rPr>
        <w:t>:</w:t>
      </w:r>
      <w:r w:rsidRPr="0092202E">
        <w:rPr>
          <w:rFonts w:ascii="Times New Roman" w:eastAsia="Cambria" w:hAnsi="Times New Roman" w:cs="Times New Roman"/>
          <w:sz w:val="28"/>
          <w:szCs w:val="28"/>
        </w:rPr>
        <w:t xml:space="preserve"> є умови для навчання дітей з інвалідністю, пересування шкільними приміщеннями дорослих з інвалідністю (</w:t>
      </w:r>
      <w:r w:rsidRPr="0092202E">
        <w:rPr>
          <w:rFonts w:ascii="Times New Roman" w:eastAsia="Cambria" w:hAnsi="Times New Roman" w:cs="Times New Roman"/>
          <w:i/>
          <w:sz w:val="28"/>
          <w:szCs w:val="28"/>
        </w:rPr>
        <w:t>пандуси, туалети, коридори, парти; яке ставлення до учнів з інвалідністю (інших учнів, вчителів, батьків)</w:t>
      </w:r>
      <w:r w:rsidRPr="0092202E">
        <w:rPr>
          <w:rFonts w:ascii="Times New Roman" w:eastAsia="Cambria" w:hAnsi="Times New Roman" w:cs="Times New Roman"/>
          <w:sz w:val="28"/>
          <w:szCs w:val="28"/>
        </w:rPr>
        <w:t>); зі школою співпрацюють сім’ї, органи влади та самоврядування, громадськість (</w:t>
      </w:r>
      <w:r w:rsidRPr="0092202E">
        <w:rPr>
          <w:rFonts w:ascii="Times New Roman" w:eastAsia="Cambria" w:hAnsi="Times New Roman" w:cs="Times New Roman"/>
          <w:i/>
          <w:sz w:val="28"/>
          <w:szCs w:val="28"/>
        </w:rPr>
        <w:t>як часто батьки, лідери громади, громадські активісти відвідують школу; наскільки активні як учасники виховних справ; які форми роботи з батьками практикують учителі; як педколектив, дирекція реагує на ініціативи батьків, громадських активістів</w:t>
      </w:r>
      <w:r w:rsidRPr="0092202E">
        <w:rPr>
          <w:rFonts w:ascii="Times New Roman" w:eastAsia="Cambria" w:hAnsi="Times New Roman" w:cs="Times New Roman"/>
          <w:sz w:val="28"/>
          <w:szCs w:val="28"/>
        </w:rPr>
        <w:t>); є школи/громади – партнери (</w:t>
      </w:r>
      <w:r w:rsidRPr="0092202E">
        <w:rPr>
          <w:rFonts w:ascii="Times New Roman" w:eastAsia="Cambria" w:hAnsi="Times New Roman" w:cs="Times New Roman"/>
          <w:i/>
          <w:sz w:val="28"/>
          <w:szCs w:val="28"/>
        </w:rPr>
        <w:t xml:space="preserve">у яких формах партнерство, як </w:t>
      </w:r>
      <w:proofErr w:type="spellStart"/>
      <w:r w:rsidRPr="0092202E">
        <w:rPr>
          <w:rFonts w:ascii="Times New Roman" w:eastAsia="Cambria" w:hAnsi="Times New Roman" w:cs="Times New Roman"/>
          <w:i/>
          <w:sz w:val="28"/>
          <w:szCs w:val="28"/>
        </w:rPr>
        <w:t>комунікують</w:t>
      </w:r>
      <w:proofErr w:type="spellEnd"/>
      <w:r w:rsidRPr="0092202E">
        <w:rPr>
          <w:rFonts w:ascii="Times New Roman" w:eastAsia="Cambria" w:hAnsi="Times New Roman" w:cs="Times New Roman"/>
          <w:i/>
          <w:sz w:val="28"/>
          <w:szCs w:val="28"/>
        </w:rPr>
        <w:t xml:space="preserve"> учні; чи </w:t>
      </w:r>
      <w:proofErr w:type="spellStart"/>
      <w:r w:rsidRPr="0092202E">
        <w:rPr>
          <w:rFonts w:ascii="Times New Roman" w:eastAsia="Cambria" w:hAnsi="Times New Roman" w:cs="Times New Roman"/>
          <w:i/>
          <w:sz w:val="28"/>
          <w:szCs w:val="28"/>
        </w:rPr>
        <w:t>комунікують</w:t>
      </w:r>
      <w:proofErr w:type="spellEnd"/>
      <w:r w:rsidRPr="0092202E">
        <w:rPr>
          <w:rFonts w:ascii="Times New Roman" w:eastAsia="Cambria" w:hAnsi="Times New Roman" w:cs="Times New Roman"/>
          <w:i/>
          <w:sz w:val="28"/>
          <w:szCs w:val="28"/>
        </w:rPr>
        <w:t xml:space="preserve"> батьки</w:t>
      </w:r>
      <w:r w:rsidRPr="0092202E">
        <w:rPr>
          <w:rFonts w:ascii="Times New Roman" w:eastAsia="Cambria" w:hAnsi="Times New Roman" w:cs="Times New Roman"/>
          <w:sz w:val="28"/>
          <w:szCs w:val="28"/>
        </w:rPr>
        <w:t>).</w:t>
      </w:r>
      <w:r w:rsidR="006D0BE9" w:rsidRPr="0092202E">
        <w:rPr>
          <w:rFonts w:ascii="Times New Roman" w:hAnsi="Times New Roman" w:cs="Times New Roman"/>
          <w:sz w:val="28"/>
          <w:szCs w:val="28"/>
          <w:shd w:val="clear" w:color="auto" w:fill="FFFFFF"/>
        </w:rPr>
        <w:t xml:space="preserve"> </w:t>
      </w:r>
    </w:p>
    <w:p w14:paraId="6E26661A" w14:textId="3B45FD27" w:rsidR="00D04214" w:rsidRPr="0092202E" w:rsidRDefault="00500ECB"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Учителі зазначити, що 87,1% учнів до дітей з ООП ставляться так само, як і до інших школярів </w:t>
      </w:r>
      <w:r w:rsidR="00D339E7" w:rsidRPr="00BA3999">
        <w:rPr>
          <w:rFonts w:ascii="Times New Roman" w:hAnsi="Times New Roman" w:cs="Times New Roman"/>
          <w:sz w:val="28"/>
          <w:szCs w:val="28"/>
          <w:shd w:val="clear" w:color="auto" w:fill="FFFFFF"/>
        </w:rPr>
        <w:t xml:space="preserve">  Учні 8-х класів, у класі яких навчаються діти з ООП, тягнутися до спілкування з ними – 10,34%, мають таке ж саме відношення, як і до інших дітей – 36,21, </w:t>
      </w:r>
      <w:r w:rsidR="00D339E7" w:rsidRPr="00BA3999">
        <w:rPr>
          <w:rFonts w:ascii="Times New Roman" w:hAnsi="Times New Roman" w:cs="Times New Roman"/>
          <w:sz w:val="28"/>
          <w:szCs w:val="28"/>
          <w:shd w:val="clear" w:color="auto" w:fill="FFFFFF"/>
        </w:rPr>
        <w:lastRenderedPageBreak/>
        <w:t xml:space="preserve">байдужі -  1,72%, дехто з батьків має думку, що діти мають зневажливе відношення - 1,72%. У більшості </w:t>
      </w:r>
      <w:r w:rsidR="0092202E">
        <w:rPr>
          <w:rFonts w:ascii="Times New Roman" w:hAnsi="Times New Roman" w:cs="Times New Roman"/>
          <w:sz w:val="28"/>
          <w:szCs w:val="28"/>
          <w:shd w:val="clear" w:color="auto" w:fill="FFFFFF"/>
        </w:rPr>
        <w:t xml:space="preserve">опитаних </w:t>
      </w:r>
      <w:r w:rsidR="00D339E7" w:rsidRPr="00BA3999">
        <w:rPr>
          <w:rFonts w:ascii="Times New Roman" w:hAnsi="Times New Roman" w:cs="Times New Roman"/>
          <w:sz w:val="28"/>
          <w:szCs w:val="28"/>
          <w:shd w:val="clear" w:color="auto" w:fill="FFFFFF"/>
        </w:rPr>
        <w:t>батьків діти не навчаються з дітьми з  ООП (50%)</w:t>
      </w:r>
      <w:r w:rsidR="00BA3999" w:rsidRPr="00BA3999">
        <w:rPr>
          <w:rFonts w:ascii="Times New Roman" w:hAnsi="Times New Roman" w:cs="Times New Roman"/>
          <w:b/>
          <w:bCs/>
          <w:i/>
          <w:iCs/>
          <w:sz w:val="28"/>
          <w:szCs w:val="28"/>
        </w:rPr>
        <w:t xml:space="preserve">. </w:t>
      </w:r>
      <w:r w:rsidR="00BA3999" w:rsidRPr="00BA3999">
        <w:rPr>
          <w:rFonts w:ascii="Times New Roman" w:hAnsi="Times New Roman" w:cs="Times New Roman"/>
          <w:sz w:val="28"/>
          <w:szCs w:val="28"/>
        </w:rPr>
        <w:t>45.79% учнів вказало, що ставляться так само, як до інших учнів та 20.56% на них не зважають.</w:t>
      </w:r>
      <w:r w:rsidR="0092202E">
        <w:rPr>
          <w:rFonts w:ascii="Times New Roman" w:hAnsi="Times New Roman" w:cs="Times New Roman"/>
          <w:sz w:val="28"/>
          <w:szCs w:val="28"/>
        </w:rPr>
        <w:t xml:space="preserve"> </w:t>
      </w:r>
      <w:r w:rsidR="00D52C5B" w:rsidRPr="00C3360A">
        <w:rPr>
          <w:rFonts w:ascii="Times New Roman" w:eastAsia="Cambria" w:hAnsi="Times New Roman" w:cs="Times New Roman"/>
          <w:bCs/>
          <w:sz w:val="28"/>
          <w:szCs w:val="28"/>
        </w:rPr>
        <w:t>Середовище інклюзивне  в основному сформоване.</w:t>
      </w:r>
      <w:r w:rsidR="00ED75C1" w:rsidRPr="00C3360A">
        <w:rPr>
          <w:rFonts w:ascii="Times New Roman" w:eastAsia="Cambria" w:hAnsi="Times New Roman" w:cs="Times New Roman"/>
          <w:bCs/>
          <w:sz w:val="28"/>
          <w:szCs w:val="28"/>
        </w:rPr>
        <w:t xml:space="preserve"> </w:t>
      </w:r>
      <w:r w:rsidR="0092202E" w:rsidRPr="00C3360A">
        <w:rPr>
          <w:rFonts w:ascii="Times New Roman" w:eastAsia="Cambria" w:hAnsi="Times New Roman" w:cs="Times New Roman"/>
          <w:bCs/>
          <w:sz w:val="28"/>
          <w:szCs w:val="28"/>
        </w:rPr>
        <w:t>Більше половини уч</w:t>
      </w:r>
      <w:r w:rsidR="001E2A34" w:rsidRPr="00C3360A">
        <w:rPr>
          <w:rFonts w:ascii="Times New Roman" w:eastAsia="Cambria" w:hAnsi="Times New Roman" w:cs="Times New Roman"/>
          <w:bCs/>
          <w:sz w:val="28"/>
          <w:szCs w:val="28"/>
        </w:rPr>
        <w:t>асник</w:t>
      </w:r>
      <w:r w:rsidR="0092202E" w:rsidRPr="00C3360A">
        <w:rPr>
          <w:rFonts w:ascii="Times New Roman" w:eastAsia="Cambria" w:hAnsi="Times New Roman" w:cs="Times New Roman"/>
          <w:bCs/>
          <w:sz w:val="28"/>
          <w:szCs w:val="28"/>
        </w:rPr>
        <w:t>ів</w:t>
      </w:r>
      <w:r w:rsidR="001E2A34" w:rsidRPr="00C3360A">
        <w:rPr>
          <w:rFonts w:ascii="Times New Roman" w:eastAsia="Cambria" w:hAnsi="Times New Roman" w:cs="Times New Roman"/>
          <w:bCs/>
          <w:sz w:val="28"/>
          <w:szCs w:val="28"/>
        </w:rPr>
        <w:t xml:space="preserve"> освітнього процесу відзначають ,що до </w:t>
      </w:r>
      <w:r w:rsidR="00D52C5B" w:rsidRPr="00C3360A">
        <w:rPr>
          <w:rFonts w:ascii="Times New Roman" w:eastAsia="Cambria" w:hAnsi="Times New Roman" w:cs="Times New Roman"/>
          <w:bCs/>
          <w:sz w:val="28"/>
          <w:szCs w:val="28"/>
        </w:rPr>
        <w:t xml:space="preserve"> </w:t>
      </w:r>
      <w:r w:rsidR="001E2A34" w:rsidRPr="00C3360A">
        <w:rPr>
          <w:rFonts w:ascii="Times New Roman" w:hAnsi="Times New Roman" w:cs="Times New Roman"/>
          <w:bCs/>
          <w:sz w:val="28"/>
          <w:szCs w:val="28"/>
        </w:rPr>
        <w:t xml:space="preserve">школярів з особливими освітніми потребами ставляться так само як і до інших школярів. Середовище є </w:t>
      </w:r>
      <w:r w:rsidR="001E2A34" w:rsidRPr="00C3360A">
        <w:rPr>
          <w:rFonts w:ascii="Times New Roman" w:eastAsia="Cambria" w:hAnsi="Times New Roman" w:cs="Times New Roman"/>
          <w:bCs/>
          <w:sz w:val="28"/>
          <w:szCs w:val="28"/>
        </w:rPr>
        <w:t>в</w:t>
      </w:r>
      <w:r w:rsidR="00D52C5B" w:rsidRPr="00C3360A">
        <w:rPr>
          <w:rFonts w:ascii="Times New Roman" w:eastAsia="Cambria" w:hAnsi="Times New Roman" w:cs="Times New Roman"/>
          <w:bCs/>
          <w:sz w:val="28"/>
          <w:szCs w:val="28"/>
        </w:rPr>
        <w:t xml:space="preserve">ідкритим </w:t>
      </w:r>
      <w:r w:rsidR="00ED75C1" w:rsidRPr="00C3360A">
        <w:rPr>
          <w:rFonts w:ascii="Times New Roman" w:eastAsia="Cambria" w:hAnsi="Times New Roman" w:cs="Times New Roman"/>
          <w:bCs/>
          <w:sz w:val="28"/>
          <w:szCs w:val="28"/>
        </w:rPr>
        <w:t xml:space="preserve"> та доступним для усіх учасників освітнього процесу.</w:t>
      </w:r>
    </w:p>
    <w:p w14:paraId="5D656AF8" w14:textId="16C59E4A" w:rsidR="00D04214" w:rsidRPr="00BA3999" w:rsidRDefault="00D04214" w:rsidP="00995812">
      <w:pPr>
        <w:spacing w:after="0" w:line="288" w:lineRule="auto"/>
        <w:jc w:val="both"/>
        <w:rPr>
          <w:rFonts w:ascii="Times New Roman" w:hAnsi="Times New Roman" w:cs="Times New Roman"/>
          <w:b/>
          <w:bCs/>
          <w:color w:val="FF0000"/>
          <w:sz w:val="28"/>
          <w:szCs w:val="28"/>
        </w:rPr>
      </w:pPr>
    </w:p>
    <w:p w14:paraId="39217EEE" w14:textId="060A22F2" w:rsidR="0017674E" w:rsidRPr="00AC39E2" w:rsidRDefault="002229E7" w:rsidP="00AC39E2">
      <w:pPr>
        <w:pStyle w:val="1"/>
        <w:jc w:val="both"/>
        <w:rPr>
          <w:rFonts w:ascii="Times New Roman" w:hAnsi="Times New Roman" w:cs="Times New Roman"/>
          <w:sz w:val="28"/>
          <w:szCs w:val="28"/>
        </w:rPr>
      </w:pPr>
      <w:bookmarkStart w:id="6" w:name="_Toc169441166"/>
      <w:r w:rsidRPr="00BA3999">
        <w:rPr>
          <w:rFonts w:ascii="Times New Roman" w:hAnsi="Times New Roman" w:cs="Times New Roman"/>
          <w:sz w:val="28"/>
          <w:szCs w:val="28"/>
        </w:rPr>
        <w:t>Висновки</w:t>
      </w:r>
      <w:bookmarkEnd w:id="6"/>
    </w:p>
    <w:p w14:paraId="5FFE2BA6" w14:textId="7097CE39" w:rsidR="008E31BB" w:rsidRPr="00AC39E2" w:rsidRDefault="008E31BB" w:rsidP="00995812">
      <w:pPr>
        <w:jc w:val="both"/>
        <w:rPr>
          <w:rFonts w:ascii="Times New Roman" w:hAnsi="Times New Roman" w:cs="Times New Roman"/>
          <w:color w:val="000000" w:themeColor="text1"/>
          <w:sz w:val="28"/>
          <w:szCs w:val="28"/>
          <w:shd w:val="clear" w:color="auto" w:fill="FFFFFF"/>
        </w:rPr>
      </w:pPr>
      <w:r w:rsidRPr="00AC39E2">
        <w:rPr>
          <w:rFonts w:ascii="Times New Roman" w:hAnsi="Times New Roman" w:cs="Times New Roman"/>
          <w:color w:val="000000" w:themeColor="text1"/>
          <w:sz w:val="28"/>
          <w:szCs w:val="28"/>
          <w:shd w:val="clear" w:color="auto" w:fill="FFFFFF"/>
        </w:rPr>
        <w:t xml:space="preserve">   Якість освітнього середовища ЗЗСО за результатами анкетування батьків(опікунів) учнів  у ліцеї "</w:t>
      </w:r>
      <w:proofErr w:type="spellStart"/>
      <w:r w:rsidRPr="00AC39E2">
        <w:rPr>
          <w:rFonts w:ascii="Times New Roman" w:hAnsi="Times New Roman" w:cs="Times New Roman"/>
          <w:color w:val="000000" w:themeColor="text1"/>
          <w:sz w:val="28"/>
          <w:szCs w:val="28"/>
          <w:shd w:val="clear" w:color="auto" w:fill="FFFFFF"/>
        </w:rPr>
        <w:t>Оріяна</w:t>
      </w:r>
      <w:proofErr w:type="spellEnd"/>
      <w:r w:rsidRPr="00AC39E2">
        <w:rPr>
          <w:rFonts w:ascii="Times New Roman" w:hAnsi="Times New Roman" w:cs="Times New Roman"/>
          <w:color w:val="000000" w:themeColor="text1"/>
          <w:sz w:val="28"/>
          <w:szCs w:val="28"/>
          <w:shd w:val="clear" w:color="auto" w:fill="FFFFFF"/>
        </w:rPr>
        <w:t>" : безпечний - 8.62%, демократичний - 1.72%, патріотичний - 13.79%, відкритий - 12.07%.</w:t>
      </w:r>
    </w:p>
    <w:p w14:paraId="64780062" w14:textId="47759D7B" w:rsidR="00AC39E2" w:rsidRPr="00BA3999" w:rsidRDefault="00AC39E2" w:rsidP="00AC39E2">
      <w:pPr>
        <w:jc w:val="center"/>
        <w:rPr>
          <w:rFonts w:ascii="Times New Roman" w:hAnsi="Times New Roman" w:cs="Times New Roman"/>
          <w:color w:val="00B050"/>
          <w:sz w:val="28"/>
          <w:szCs w:val="28"/>
          <w:shd w:val="clear" w:color="auto" w:fill="FFFFFF"/>
        </w:rPr>
      </w:pPr>
      <w:r>
        <w:rPr>
          <w:noProof/>
        </w:rPr>
        <w:drawing>
          <wp:inline distT="0" distB="0" distL="0" distR="0" wp14:anchorId="062742EA" wp14:editId="3E44217F">
            <wp:extent cx="5856514" cy="3614057"/>
            <wp:effectExtent l="0" t="0" r="11430" b="5715"/>
            <wp:docPr id="345833087" name="Діаграма 1">
              <a:extLst xmlns:a="http://schemas.openxmlformats.org/drawingml/2006/main">
                <a:ext uri="{FF2B5EF4-FFF2-40B4-BE49-F238E27FC236}">
                  <a16:creationId xmlns:a16="http://schemas.microsoft.com/office/drawing/2014/main" id="{1087A03D-F40F-3505-EDC0-2600DBF7D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CDB1A6" w14:textId="77777777" w:rsidR="0017674E" w:rsidRPr="00AC39E2" w:rsidRDefault="0017674E" w:rsidP="00995812">
      <w:pPr>
        <w:jc w:val="both"/>
        <w:rPr>
          <w:rFonts w:ascii="Times New Roman" w:hAnsi="Times New Roman" w:cs="Times New Roman"/>
          <w:color w:val="000000" w:themeColor="text1"/>
          <w:sz w:val="28"/>
          <w:szCs w:val="28"/>
        </w:rPr>
      </w:pPr>
      <w:r w:rsidRPr="00AC39E2">
        <w:rPr>
          <w:rFonts w:ascii="Times New Roman" w:hAnsi="Times New Roman" w:cs="Times New Roman"/>
          <w:color w:val="000000" w:themeColor="text1"/>
          <w:sz w:val="28"/>
          <w:szCs w:val="28"/>
        </w:rPr>
        <w:lastRenderedPageBreak/>
        <w:t>Отже, якість освітнього середовища ліцею, згідно відповідей учнів 10 класу є наступною</w:t>
      </w:r>
    </w:p>
    <w:p w14:paraId="0124F4A4" w14:textId="77777777" w:rsidR="0017674E" w:rsidRPr="00AC39E2" w:rsidRDefault="0017674E" w:rsidP="00995812">
      <w:pPr>
        <w:pStyle w:val="a7"/>
        <w:numPr>
          <w:ilvl w:val="0"/>
          <w:numId w:val="20"/>
        </w:numPr>
        <w:jc w:val="both"/>
        <w:rPr>
          <w:rFonts w:ascii="Times New Roman" w:hAnsi="Times New Roman" w:cs="Times New Roman"/>
          <w:color w:val="000000" w:themeColor="text1"/>
          <w:sz w:val="28"/>
          <w:szCs w:val="28"/>
        </w:rPr>
      </w:pPr>
      <w:r w:rsidRPr="00AC39E2">
        <w:rPr>
          <w:rFonts w:ascii="Times New Roman" w:hAnsi="Times New Roman" w:cs="Times New Roman"/>
          <w:color w:val="000000" w:themeColor="text1"/>
          <w:sz w:val="28"/>
          <w:szCs w:val="28"/>
        </w:rPr>
        <w:t>Безпечний – 1,64 %</w:t>
      </w:r>
    </w:p>
    <w:p w14:paraId="01C9E810" w14:textId="77777777" w:rsidR="0017674E" w:rsidRPr="00AC39E2" w:rsidRDefault="0017674E" w:rsidP="00995812">
      <w:pPr>
        <w:pStyle w:val="a7"/>
        <w:numPr>
          <w:ilvl w:val="0"/>
          <w:numId w:val="20"/>
        </w:numPr>
        <w:jc w:val="both"/>
        <w:rPr>
          <w:rFonts w:ascii="Times New Roman" w:hAnsi="Times New Roman" w:cs="Times New Roman"/>
          <w:color w:val="000000" w:themeColor="text1"/>
          <w:sz w:val="28"/>
          <w:szCs w:val="28"/>
        </w:rPr>
      </w:pPr>
      <w:r w:rsidRPr="00AC39E2">
        <w:rPr>
          <w:rFonts w:ascii="Times New Roman" w:hAnsi="Times New Roman" w:cs="Times New Roman"/>
          <w:color w:val="000000" w:themeColor="text1"/>
          <w:sz w:val="28"/>
          <w:szCs w:val="28"/>
        </w:rPr>
        <w:t>Демократичний – 4,92 %</w:t>
      </w:r>
    </w:p>
    <w:p w14:paraId="39D84EEF" w14:textId="77777777" w:rsidR="0017674E" w:rsidRPr="00AC39E2" w:rsidRDefault="0017674E" w:rsidP="00995812">
      <w:pPr>
        <w:pStyle w:val="a7"/>
        <w:numPr>
          <w:ilvl w:val="0"/>
          <w:numId w:val="20"/>
        </w:numPr>
        <w:jc w:val="both"/>
        <w:rPr>
          <w:rFonts w:ascii="Times New Roman" w:hAnsi="Times New Roman" w:cs="Times New Roman"/>
          <w:color w:val="000000" w:themeColor="text1"/>
          <w:sz w:val="28"/>
          <w:szCs w:val="28"/>
        </w:rPr>
      </w:pPr>
      <w:r w:rsidRPr="00AC39E2">
        <w:rPr>
          <w:rFonts w:ascii="Times New Roman" w:hAnsi="Times New Roman" w:cs="Times New Roman"/>
          <w:color w:val="000000" w:themeColor="text1"/>
          <w:sz w:val="28"/>
          <w:szCs w:val="28"/>
        </w:rPr>
        <w:t>Патріотичний– 16,39 %</w:t>
      </w:r>
    </w:p>
    <w:p w14:paraId="3A58F0BD" w14:textId="1E3E713E" w:rsidR="0017674E" w:rsidRPr="00AC39E2" w:rsidRDefault="0017674E" w:rsidP="00995812">
      <w:pPr>
        <w:pStyle w:val="a7"/>
        <w:numPr>
          <w:ilvl w:val="0"/>
          <w:numId w:val="20"/>
        </w:numPr>
        <w:jc w:val="both"/>
        <w:rPr>
          <w:rFonts w:ascii="Times New Roman" w:hAnsi="Times New Roman" w:cs="Times New Roman"/>
          <w:color w:val="000000" w:themeColor="text1"/>
          <w:sz w:val="28"/>
          <w:szCs w:val="28"/>
        </w:rPr>
      </w:pPr>
      <w:r w:rsidRPr="00AC39E2">
        <w:rPr>
          <w:rFonts w:ascii="Times New Roman" w:hAnsi="Times New Roman" w:cs="Times New Roman"/>
          <w:color w:val="000000" w:themeColor="text1"/>
          <w:sz w:val="28"/>
          <w:szCs w:val="28"/>
        </w:rPr>
        <w:t>Відкритий – 1,64 %</w:t>
      </w:r>
    </w:p>
    <w:p w14:paraId="6C4C682C" w14:textId="13EE7E24" w:rsidR="00452737" w:rsidRPr="00BA3999" w:rsidRDefault="00AC39E2" w:rsidP="00AC39E2">
      <w:pPr>
        <w:pStyle w:val="a7"/>
        <w:jc w:val="center"/>
        <w:rPr>
          <w:rFonts w:ascii="Times New Roman" w:hAnsi="Times New Roman" w:cs="Times New Roman"/>
          <w:sz w:val="28"/>
          <w:szCs w:val="28"/>
          <w:shd w:val="clear" w:color="auto" w:fill="FFFFFF"/>
        </w:rPr>
      </w:pPr>
      <w:r>
        <w:rPr>
          <w:noProof/>
        </w:rPr>
        <w:drawing>
          <wp:inline distT="0" distB="0" distL="0" distR="0" wp14:anchorId="3F69F0B0" wp14:editId="6928FF19">
            <wp:extent cx="6248400" cy="3918857"/>
            <wp:effectExtent l="0" t="0" r="0" b="5715"/>
            <wp:docPr id="1421990092" name="Діаграма 1">
              <a:extLst xmlns:a="http://schemas.openxmlformats.org/drawingml/2006/main">
                <a:ext uri="{FF2B5EF4-FFF2-40B4-BE49-F238E27FC236}">
                  <a16:creationId xmlns:a16="http://schemas.microsoft.com/office/drawing/2014/main" id="{FD5171F5-0E20-67CD-5FB8-D9887FF7A8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C8B0FCB" w14:textId="77777777" w:rsidR="008273F6" w:rsidRPr="00BA3999" w:rsidRDefault="008273F6" w:rsidP="00995812">
      <w:pPr>
        <w:pStyle w:val="a7"/>
        <w:jc w:val="both"/>
        <w:rPr>
          <w:rFonts w:ascii="Times New Roman" w:hAnsi="Times New Roman" w:cs="Times New Roman"/>
          <w:color w:val="00B050"/>
          <w:sz w:val="28"/>
          <w:szCs w:val="28"/>
        </w:rPr>
      </w:pPr>
    </w:p>
    <w:p w14:paraId="2B094AD1" w14:textId="433CB63A" w:rsidR="002229E7" w:rsidRPr="0092202E" w:rsidRDefault="0055021A" w:rsidP="00995812">
      <w:pPr>
        <w:spacing w:after="0" w:line="288" w:lineRule="auto"/>
        <w:jc w:val="both"/>
        <w:rPr>
          <w:rFonts w:ascii="Times New Roman" w:hAnsi="Times New Roman" w:cs="Times New Roman"/>
          <w:sz w:val="28"/>
          <w:szCs w:val="28"/>
        </w:rPr>
      </w:pPr>
      <w:r w:rsidRPr="0092202E">
        <w:rPr>
          <w:rFonts w:ascii="Times New Roman" w:hAnsi="Times New Roman" w:cs="Times New Roman"/>
          <w:sz w:val="28"/>
          <w:szCs w:val="28"/>
        </w:rPr>
        <w:t xml:space="preserve">     </w:t>
      </w:r>
      <w:r w:rsidR="00D07D26" w:rsidRPr="0092202E">
        <w:rPr>
          <w:rFonts w:ascii="Times New Roman" w:hAnsi="Times New Roman" w:cs="Times New Roman"/>
          <w:sz w:val="28"/>
          <w:szCs w:val="28"/>
        </w:rPr>
        <w:t xml:space="preserve">    </w:t>
      </w:r>
      <w:r w:rsidRPr="0092202E">
        <w:rPr>
          <w:rFonts w:ascii="Times New Roman" w:hAnsi="Times New Roman" w:cs="Times New Roman"/>
          <w:sz w:val="28"/>
          <w:szCs w:val="28"/>
        </w:rPr>
        <w:t xml:space="preserve">  </w:t>
      </w:r>
      <w:r w:rsidR="002229E7" w:rsidRPr="0092202E">
        <w:rPr>
          <w:rFonts w:ascii="Times New Roman" w:hAnsi="Times New Roman" w:cs="Times New Roman"/>
          <w:sz w:val="28"/>
          <w:szCs w:val="28"/>
        </w:rPr>
        <w:t>Учасники освітнього процесу дотримуються вимог щодо охорони праці, пожежної безпеки</w:t>
      </w:r>
      <w:r w:rsidR="006204F1" w:rsidRPr="0092202E">
        <w:rPr>
          <w:rFonts w:ascii="Times New Roman" w:hAnsi="Times New Roman" w:cs="Times New Roman"/>
          <w:sz w:val="28"/>
          <w:szCs w:val="28"/>
        </w:rPr>
        <w:t xml:space="preserve">, правил поведінки. Педагогічні працівники проводять інструктажі з безпеки життєдіяльності. В ліцеї оприлюднено правила поведінки та чітко </w:t>
      </w:r>
      <w:r w:rsidR="006204F1" w:rsidRPr="0092202E">
        <w:rPr>
          <w:rFonts w:ascii="Times New Roman" w:hAnsi="Times New Roman" w:cs="Times New Roman"/>
          <w:sz w:val="28"/>
          <w:szCs w:val="28"/>
        </w:rPr>
        <w:lastRenderedPageBreak/>
        <w:t>відпрацьований алгоритм дій працівників та здобувачів освіти під час виникнення надзвичайних ситуацій та сигналу Тривога! В  освітньому закладі обладнане укриття.</w:t>
      </w:r>
      <w:r w:rsidR="00ED57D6" w:rsidRPr="0092202E">
        <w:rPr>
          <w:rFonts w:ascii="Times New Roman" w:hAnsi="Times New Roman" w:cs="Times New Roman"/>
          <w:sz w:val="28"/>
          <w:szCs w:val="28"/>
        </w:rPr>
        <w:t xml:space="preserve"> </w:t>
      </w:r>
    </w:p>
    <w:p w14:paraId="29047959" w14:textId="272CD302" w:rsidR="006204F1" w:rsidRPr="0092202E" w:rsidRDefault="0055021A" w:rsidP="00995812">
      <w:pPr>
        <w:spacing w:after="0" w:line="288" w:lineRule="auto"/>
        <w:jc w:val="both"/>
        <w:rPr>
          <w:rFonts w:ascii="Times New Roman" w:hAnsi="Times New Roman" w:cs="Times New Roman"/>
          <w:sz w:val="28"/>
          <w:szCs w:val="28"/>
        </w:rPr>
      </w:pPr>
      <w:r w:rsidRPr="0092202E">
        <w:rPr>
          <w:rFonts w:ascii="Times New Roman" w:hAnsi="Times New Roman" w:cs="Times New Roman"/>
          <w:sz w:val="28"/>
          <w:szCs w:val="28"/>
        </w:rPr>
        <w:t xml:space="preserve">       </w:t>
      </w:r>
      <w:r w:rsidR="00D07D26" w:rsidRPr="0092202E">
        <w:rPr>
          <w:rFonts w:ascii="Times New Roman" w:hAnsi="Times New Roman" w:cs="Times New Roman"/>
          <w:sz w:val="28"/>
          <w:szCs w:val="28"/>
        </w:rPr>
        <w:t xml:space="preserve">    </w:t>
      </w:r>
      <w:r w:rsidR="006204F1" w:rsidRPr="0092202E">
        <w:rPr>
          <w:rFonts w:ascii="Times New Roman" w:hAnsi="Times New Roman" w:cs="Times New Roman"/>
          <w:sz w:val="28"/>
          <w:szCs w:val="28"/>
        </w:rPr>
        <w:t xml:space="preserve">У стандартних умовах у закладі освіти забезпечується комфортний повітряно-тепловий режим, належне освітлення, прибирання приміщень, облаштування та утримання туалеті, дотримання питного режиму. </w:t>
      </w:r>
      <w:r w:rsidRPr="0092202E">
        <w:rPr>
          <w:rFonts w:ascii="Times New Roman" w:hAnsi="Times New Roman" w:cs="Times New Roman"/>
          <w:sz w:val="28"/>
          <w:szCs w:val="28"/>
        </w:rPr>
        <w:t xml:space="preserve">Споруда ліцею серйозно постраждала від ворожих обстрілів 29.12.23р. тому в приміщенні протягом  </w:t>
      </w:r>
      <w:r w:rsidR="00D77A29" w:rsidRPr="0092202E">
        <w:rPr>
          <w:rFonts w:ascii="Times New Roman" w:hAnsi="Times New Roman" w:cs="Times New Roman"/>
          <w:sz w:val="28"/>
          <w:szCs w:val="28"/>
        </w:rPr>
        <w:t xml:space="preserve">навчального року  </w:t>
      </w:r>
      <w:r w:rsidRPr="0092202E">
        <w:rPr>
          <w:rFonts w:ascii="Times New Roman" w:hAnsi="Times New Roman" w:cs="Times New Roman"/>
          <w:sz w:val="28"/>
          <w:szCs w:val="28"/>
        </w:rPr>
        <w:t xml:space="preserve">постійно ведуться ремонтні роботи та частина споруди </w:t>
      </w:r>
      <w:r w:rsidR="00D77A29" w:rsidRPr="0092202E">
        <w:rPr>
          <w:rFonts w:ascii="Times New Roman" w:hAnsi="Times New Roman" w:cs="Times New Roman"/>
          <w:sz w:val="28"/>
          <w:szCs w:val="28"/>
        </w:rPr>
        <w:t xml:space="preserve">повноцінно не </w:t>
      </w:r>
      <w:r w:rsidRPr="0092202E">
        <w:rPr>
          <w:rFonts w:ascii="Times New Roman" w:hAnsi="Times New Roman" w:cs="Times New Roman"/>
          <w:sz w:val="28"/>
          <w:szCs w:val="28"/>
        </w:rPr>
        <w:t xml:space="preserve"> використ</w:t>
      </w:r>
      <w:r w:rsidR="00D77A29" w:rsidRPr="0092202E">
        <w:rPr>
          <w:rFonts w:ascii="Times New Roman" w:hAnsi="Times New Roman" w:cs="Times New Roman"/>
          <w:sz w:val="28"/>
          <w:szCs w:val="28"/>
        </w:rPr>
        <w:t>овується</w:t>
      </w:r>
      <w:r w:rsidRPr="0092202E">
        <w:rPr>
          <w:rFonts w:ascii="Times New Roman" w:hAnsi="Times New Roman" w:cs="Times New Roman"/>
          <w:sz w:val="28"/>
          <w:szCs w:val="28"/>
        </w:rPr>
        <w:t xml:space="preserve">. </w:t>
      </w:r>
      <w:r w:rsidR="00857481" w:rsidRPr="0092202E">
        <w:rPr>
          <w:rFonts w:ascii="Times New Roman" w:hAnsi="Times New Roman" w:cs="Times New Roman"/>
          <w:sz w:val="28"/>
          <w:szCs w:val="28"/>
        </w:rPr>
        <w:t xml:space="preserve">Завершився монтаж сонячних панелей. </w:t>
      </w:r>
      <w:r w:rsidRPr="0092202E">
        <w:rPr>
          <w:rFonts w:ascii="Times New Roman" w:hAnsi="Times New Roman" w:cs="Times New Roman"/>
          <w:sz w:val="28"/>
          <w:szCs w:val="28"/>
        </w:rPr>
        <w:t>Проте жодних нарікань з боку здобувачів освіти чи їхніх батьків немає, про що свідчать результати анкетування. Учні дотримуються правил поводження в ліцеї та виконують заборону перебування в приміщеннях непридатних для навчання.</w:t>
      </w:r>
      <w:r w:rsidR="00D07D26" w:rsidRPr="0092202E">
        <w:rPr>
          <w:rFonts w:ascii="Times New Roman" w:hAnsi="Times New Roman" w:cs="Times New Roman"/>
          <w:sz w:val="28"/>
          <w:szCs w:val="28"/>
        </w:rPr>
        <w:t xml:space="preserve"> На даному етапі</w:t>
      </w:r>
      <w:r w:rsidR="00857481" w:rsidRPr="0092202E">
        <w:rPr>
          <w:rFonts w:ascii="Times New Roman" w:hAnsi="Times New Roman" w:cs="Times New Roman"/>
          <w:sz w:val="28"/>
          <w:szCs w:val="28"/>
        </w:rPr>
        <w:t xml:space="preserve"> </w:t>
      </w:r>
      <w:r w:rsidR="00D77A29" w:rsidRPr="0092202E">
        <w:rPr>
          <w:rFonts w:ascii="Times New Roman" w:hAnsi="Times New Roman" w:cs="Times New Roman"/>
          <w:sz w:val="28"/>
          <w:szCs w:val="28"/>
        </w:rPr>
        <w:t>окремі</w:t>
      </w:r>
      <w:r w:rsidR="00D07D26" w:rsidRPr="0092202E">
        <w:rPr>
          <w:rFonts w:ascii="Times New Roman" w:hAnsi="Times New Roman" w:cs="Times New Roman"/>
          <w:sz w:val="28"/>
          <w:szCs w:val="28"/>
        </w:rPr>
        <w:t xml:space="preserve"> </w:t>
      </w:r>
      <w:r w:rsidR="00D77A29" w:rsidRPr="0092202E">
        <w:rPr>
          <w:rFonts w:ascii="Times New Roman" w:hAnsi="Times New Roman" w:cs="Times New Roman"/>
          <w:sz w:val="28"/>
          <w:szCs w:val="28"/>
        </w:rPr>
        <w:t>н</w:t>
      </w:r>
      <w:r w:rsidR="00D07D26" w:rsidRPr="0092202E">
        <w:rPr>
          <w:rFonts w:ascii="Times New Roman" w:hAnsi="Times New Roman" w:cs="Times New Roman"/>
          <w:sz w:val="28"/>
          <w:szCs w:val="28"/>
        </w:rPr>
        <w:t>авчальні приміщення, роздягальні, для здобувачів освіти початкової школи частково є непрохідними та недоступними для користування. У закладі не порушується заборона вживання алкогольних напоїв та адміністрацією і педагогічним колективом проводяться заходи щодо боротьби із курінням на території закладу.</w:t>
      </w:r>
    </w:p>
    <w:p w14:paraId="004E6A89" w14:textId="3B8D95A8" w:rsidR="00ED57D6" w:rsidRPr="0092202E" w:rsidRDefault="00ED57D6" w:rsidP="00995812">
      <w:pPr>
        <w:spacing w:after="0" w:line="288" w:lineRule="auto"/>
        <w:jc w:val="both"/>
        <w:rPr>
          <w:rFonts w:ascii="Times New Roman" w:hAnsi="Times New Roman" w:cs="Times New Roman"/>
          <w:sz w:val="28"/>
          <w:szCs w:val="28"/>
        </w:rPr>
      </w:pPr>
      <w:r w:rsidRPr="0092202E">
        <w:rPr>
          <w:rFonts w:ascii="Times New Roman" w:hAnsi="Times New Roman" w:cs="Times New Roman"/>
          <w:sz w:val="28"/>
          <w:szCs w:val="28"/>
        </w:rPr>
        <w:t>У закладі освіти створено умови для здорового харчування  та формування культури споживання їжі</w:t>
      </w:r>
      <w:r w:rsidR="00D07D26" w:rsidRPr="0092202E">
        <w:rPr>
          <w:rFonts w:ascii="Times New Roman" w:hAnsi="Times New Roman" w:cs="Times New Roman"/>
          <w:sz w:val="28"/>
          <w:szCs w:val="28"/>
        </w:rPr>
        <w:t>, усі учасники освітнього процесу  мають доступ до щоденного та перспективного меню.</w:t>
      </w:r>
    </w:p>
    <w:p w14:paraId="7AD44AE3" w14:textId="7DA7C864" w:rsidR="0055021A" w:rsidRPr="0092202E" w:rsidRDefault="00D07D26" w:rsidP="00995812">
      <w:pPr>
        <w:spacing w:after="0" w:line="288" w:lineRule="auto"/>
        <w:jc w:val="both"/>
        <w:rPr>
          <w:rFonts w:ascii="Times New Roman" w:eastAsia="Cambria" w:hAnsi="Times New Roman" w:cs="Times New Roman"/>
          <w:sz w:val="28"/>
          <w:szCs w:val="28"/>
        </w:rPr>
      </w:pPr>
      <w:r w:rsidRPr="0092202E">
        <w:rPr>
          <w:rFonts w:ascii="Times New Roman" w:hAnsi="Times New Roman" w:cs="Times New Roman"/>
          <w:sz w:val="28"/>
          <w:szCs w:val="28"/>
        </w:rPr>
        <w:t xml:space="preserve">            </w:t>
      </w:r>
      <w:r w:rsidR="00ED57D6" w:rsidRPr="0092202E">
        <w:rPr>
          <w:rFonts w:ascii="Times New Roman" w:eastAsia="Cambria" w:hAnsi="Times New Roman" w:cs="Times New Roman"/>
          <w:sz w:val="28"/>
          <w:szCs w:val="28"/>
        </w:rPr>
        <w:t xml:space="preserve">Освітнє середовище ліцею сповненим довіри, учасники освітнього процесу взаємодіють на засадах взаємоповаги. У випадках образливої поведінки, </w:t>
      </w:r>
      <w:proofErr w:type="spellStart"/>
      <w:r w:rsidR="00ED57D6" w:rsidRPr="0092202E">
        <w:rPr>
          <w:rFonts w:ascii="Times New Roman" w:eastAsia="Cambria" w:hAnsi="Times New Roman" w:cs="Times New Roman"/>
          <w:sz w:val="28"/>
          <w:szCs w:val="28"/>
        </w:rPr>
        <w:t>булінгу</w:t>
      </w:r>
      <w:proofErr w:type="spellEnd"/>
      <w:r w:rsidR="00ED57D6" w:rsidRPr="0092202E">
        <w:rPr>
          <w:rFonts w:ascii="Times New Roman" w:eastAsia="Cambria" w:hAnsi="Times New Roman" w:cs="Times New Roman"/>
          <w:sz w:val="28"/>
          <w:szCs w:val="28"/>
        </w:rPr>
        <w:t xml:space="preserve"> чи насильства </w:t>
      </w:r>
      <w:r w:rsidR="006467A7" w:rsidRPr="0092202E">
        <w:rPr>
          <w:rFonts w:ascii="Times New Roman" w:eastAsia="Cambria" w:hAnsi="Times New Roman" w:cs="Times New Roman"/>
          <w:sz w:val="28"/>
          <w:szCs w:val="28"/>
        </w:rPr>
        <w:t>керівництво закладу здійснює заходи щодо їх подолання та запобігання в майбутньому</w:t>
      </w:r>
      <w:r w:rsidR="00ED75C1" w:rsidRPr="0092202E">
        <w:rPr>
          <w:rFonts w:ascii="Times New Roman" w:eastAsia="Cambria" w:hAnsi="Times New Roman" w:cs="Times New Roman"/>
          <w:sz w:val="28"/>
          <w:szCs w:val="28"/>
        </w:rPr>
        <w:t xml:space="preserve"> та порушень поведінки. Ліцеї </w:t>
      </w:r>
      <w:r w:rsidR="00ED75C1" w:rsidRPr="0092202E">
        <w:rPr>
          <w:rFonts w:ascii="Times New Roman" w:hAnsi="Times New Roman" w:cs="Times New Roman"/>
          <w:sz w:val="28"/>
          <w:szCs w:val="28"/>
        </w:rPr>
        <w:t>„</w:t>
      </w:r>
      <w:proofErr w:type="spellStart"/>
      <w:r w:rsidR="00ED75C1" w:rsidRPr="0092202E">
        <w:rPr>
          <w:rFonts w:ascii="Times New Roman" w:hAnsi="Times New Roman" w:cs="Times New Roman"/>
          <w:sz w:val="28"/>
          <w:szCs w:val="28"/>
        </w:rPr>
        <w:t>Оріяна</w:t>
      </w:r>
      <w:proofErr w:type="spellEnd"/>
      <w:r w:rsidR="00ED75C1" w:rsidRPr="0092202E">
        <w:rPr>
          <w:rFonts w:ascii="Times New Roman" w:hAnsi="Times New Roman" w:cs="Times New Roman"/>
          <w:sz w:val="28"/>
          <w:szCs w:val="28"/>
        </w:rPr>
        <w:t xml:space="preserve">” </w:t>
      </w:r>
      <w:r w:rsidR="00ED75C1" w:rsidRPr="0092202E">
        <w:rPr>
          <w:rFonts w:ascii="Times New Roman" w:eastAsia="Cambria" w:hAnsi="Times New Roman" w:cs="Times New Roman"/>
          <w:sz w:val="28"/>
          <w:szCs w:val="28"/>
        </w:rPr>
        <w:t>має власний сайт та якому оприлюднюється важлива  та актуальна інформація щодо роботи освітнього закладу та здійснюється комунікація з учасниками освітнього процесу. Окрім того ліцей є активний у соціальних мережах.</w:t>
      </w:r>
    </w:p>
    <w:p w14:paraId="49C3500C" w14:textId="568BC608" w:rsidR="00BA3032" w:rsidRPr="0092202E" w:rsidRDefault="00BA3032" w:rsidP="00995812">
      <w:pPr>
        <w:spacing w:after="0" w:line="288" w:lineRule="auto"/>
        <w:jc w:val="both"/>
        <w:rPr>
          <w:rFonts w:ascii="Times New Roman" w:eastAsia="Cambria" w:hAnsi="Times New Roman" w:cs="Times New Roman"/>
          <w:i/>
          <w:sz w:val="28"/>
          <w:szCs w:val="28"/>
        </w:rPr>
      </w:pPr>
      <w:r w:rsidRPr="0092202E">
        <w:rPr>
          <w:rFonts w:ascii="Times New Roman" w:eastAsia="Cambria" w:hAnsi="Times New Roman" w:cs="Times New Roman"/>
          <w:sz w:val="28"/>
          <w:szCs w:val="28"/>
        </w:rPr>
        <w:t xml:space="preserve">              Освітнє середовище ліцею є </w:t>
      </w:r>
      <w:proofErr w:type="spellStart"/>
      <w:r w:rsidRPr="0092202E">
        <w:rPr>
          <w:rFonts w:ascii="Times New Roman" w:eastAsia="Cambria" w:hAnsi="Times New Roman" w:cs="Times New Roman"/>
          <w:sz w:val="28"/>
          <w:szCs w:val="28"/>
        </w:rPr>
        <w:t>культуротворчим</w:t>
      </w:r>
      <w:proofErr w:type="spellEnd"/>
      <w:r w:rsidRPr="0092202E">
        <w:rPr>
          <w:rFonts w:ascii="Times New Roman" w:eastAsia="Cambria" w:hAnsi="Times New Roman" w:cs="Times New Roman"/>
          <w:sz w:val="28"/>
          <w:szCs w:val="28"/>
        </w:rPr>
        <w:t xml:space="preserve"> та патріотичним. УС, педагогічний колектив та батьки взаємодіють з різноманітними ГО, міжнародними фондами та </w:t>
      </w:r>
      <w:proofErr w:type="spellStart"/>
      <w:r w:rsidRPr="0092202E">
        <w:rPr>
          <w:rFonts w:ascii="Times New Roman" w:eastAsia="Cambria" w:hAnsi="Times New Roman" w:cs="Times New Roman"/>
          <w:sz w:val="28"/>
          <w:szCs w:val="28"/>
        </w:rPr>
        <w:t>проєктами</w:t>
      </w:r>
      <w:proofErr w:type="spellEnd"/>
      <w:r w:rsidRPr="0092202E">
        <w:rPr>
          <w:rFonts w:ascii="Times New Roman" w:eastAsia="Cambria" w:hAnsi="Times New Roman" w:cs="Times New Roman"/>
          <w:sz w:val="28"/>
          <w:szCs w:val="28"/>
        </w:rPr>
        <w:t xml:space="preserve"> для мотивації учнівської спільноти та підвищення рівня навчальних досягнень учнів.</w:t>
      </w:r>
      <w:r w:rsidR="004B6268" w:rsidRPr="0092202E">
        <w:rPr>
          <w:rFonts w:ascii="Times New Roman" w:eastAsia="Cambria" w:hAnsi="Times New Roman" w:cs="Times New Roman"/>
          <w:sz w:val="28"/>
          <w:szCs w:val="28"/>
        </w:rPr>
        <w:t xml:space="preserve"> В проекті відновлення ліцею є простори що зацікавлюють здобувачів освіти до пізнавальної діяльності. Наявне обладнання та засоби навчання використовується у їхній навчально-пізнавальній діяльності.</w:t>
      </w:r>
    </w:p>
    <w:p w14:paraId="1841E545" w14:textId="25ED87F1" w:rsidR="00BA3032" w:rsidRPr="0092202E" w:rsidRDefault="004B6268" w:rsidP="00995812">
      <w:pPr>
        <w:spacing w:after="0" w:line="288" w:lineRule="auto"/>
        <w:jc w:val="both"/>
        <w:rPr>
          <w:rFonts w:ascii="Times New Roman" w:eastAsia="Cambria" w:hAnsi="Times New Roman" w:cs="Times New Roman"/>
          <w:sz w:val="28"/>
          <w:szCs w:val="28"/>
        </w:rPr>
      </w:pPr>
      <w:r w:rsidRPr="0092202E">
        <w:rPr>
          <w:rFonts w:ascii="Times New Roman" w:hAnsi="Times New Roman" w:cs="Times New Roman"/>
          <w:iCs/>
          <w:sz w:val="28"/>
          <w:szCs w:val="28"/>
        </w:rPr>
        <w:t xml:space="preserve">Простір і ресурси бібліотеки у штатному режимі використовується для </w:t>
      </w:r>
      <w:r w:rsidRPr="0092202E">
        <w:rPr>
          <w:rFonts w:ascii="Times New Roman" w:eastAsia="Cambria" w:hAnsi="Times New Roman" w:cs="Times New Roman"/>
          <w:sz w:val="28"/>
          <w:szCs w:val="28"/>
        </w:rPr>
        <w:t xml:space="preserve">використовується для індивідуальної, групової, </w:t>
      </w:r>
      <w:proofErr w:type="spellStart"/>
      <w:r w:rsidRPr="0092202E">
        <w:rPr>
          <w:rFonts w:ascii="Times New Roman" w:eastAsia="Cambria" w:hAnsi="Times New Roman" w:cs="Times New Roman"/>
          <w:sz w:val="28"/>
          <w:szCs w:val="28"/>
        </w:rPr>
        <w:t>проєктної</w:t>
      </w:r>
      <w:proofErr w:type="spellEnd"/>
      <w:r w:rsidRPr="0092202E">
        <w:rPr>
          <w:rFonts w:ascii="Times New Roman" w:eastAsia="Cambria" w:hAnsi="Times New Roman" w:cs="Times New Roman"/>
          <w:sz w:val="28"/>
          <w:szCs w:val="28"/>
        </w:rPr>
        <w:t xml:space="preserve"> роботи. На час проведення моніторингу використовується як кабінет інформатики та початкових класів.</w:t>
      </w:r>
    </w:p>
    <w:p w14:paraId="73376FCB" w14:textId="6CB8FC22" w:rsidR="00D04214" w:rsidRPr="0092202E" w:rsidRDefault="004B6268" w:rsidP="00995812">
      <w:pPr>
        <w:spacing w:after="0" w:line="288" w:lineRule="auto"/>
        <w:jc w:val="both"/>
        <w:rPr>
          <w:rFonts w:ascii="Times New Roman" w:hAnsi="Times New Roman" w:cs="Times New Roman"/>
          <w:iCs/>
          <w:sz w:val="28"/>
          <w:szCs w:val="28"/>
        </w:rPr>
      </w:pPr>
      <w:proofErr w:type="spellStart"/>
      <w:r w:rsidRPr="0092202E">
        <w:rPr>
          <w:rFonts w:ascii="Times New Roman" w:eastAsia="Cambria" w:hAnsi="Times New Roman" w:cs="Times New Roman"/>
          <w:sz w:val="28"/>
          <w:szCs w:val="28"/>
        </w:rPr>
        <w:lastRenderedPageBreak/>
        <w:t>Інклюзивність</w:t>
      </w:r>
      <w:proofErr w:type="spellEnd"/>
      <w:r w:rsidRPr="0092202E">
        <w:rPr>
          <w:rFonts w:ascii="Times New Roman" w:eastAsia="Cambria" w:hAnsi="Times New Roman" w:cs="Times New Roman"/>
          <w:sz w:val="28"/>
          <w:szCs w:val="28"/>
        </w:rPr>
        <w:t xml:space="preserve"> освітнього простору частково сформована. На практично на усіх паралелях відкрито інклюзивні класи</w:t>
      </w:r>
      <w:r w:rsidR="00C6669B" w:rsidRPr="0092202E">
        <w:rPr>
          <w:rFonts w:ascii="Times New Roman" w:eastAsia="Cambria" w:hAnsi="Times New Roman" w:cs="Times New Roman"/>
          <w:sz w:val="28"/>
          <w:szCs w:val="28"/>
        </w:rPr>
        <w:t xml:space="preserve"> де навчаються учні з різним ступенем підтримки. Учні відзначили рівне ставлення до  учнів з особливими освітніми потребами. У школі обладнаний пандус, біл</w:t>
      </w:r>
      <w:r w:rsidR="00651502" w:rsidRPr="0092202E">
        <w:rPr>
          <w:rFonts w:ascii="Times New Roman" w:eastAsia="Cambria" w:hAnsi="Times New Roman" w:cs="Times New Roman"/>
          <w:sz w:val="28"/>
          <w:szCs w:val="28"/>
        </w:rPr>
        <w:t>ь</w:t>
      </w:r>
      <w:r w:rsidR="00C6669B" w:rsidRPr="0092202E">
        <w:rPr>
          <w:rFonts w:ascii="Times New Roman" w:eastAsia="Cambria" w:hAnsi="Times New Roman" w:cs="Times New Roman"/>
          <w:sz w:val="28"/>
          <w:szCs w:val="28"/>
        </w:rPr>
        <w:t>шість приміщень є у вільній доступно</w:t>
      </w:r>
      <w:r w:rsidR="00C6669B" w:rsidRPr="0092202E">
        <w:rPr>
          <w:rFonts w:ascii="Times New Roman" w:hAnsi="Times New Roman" w:cs="Times New Roman"/>
          <w:iCs/>
          <w:sz w:val="28"/>
          <w:szCs w:val="28"/>
        </w:rPr>
        <w:t>сті.</w:t>
      </w:r>
    </w:p>
    <w:p w14:paraId="5F43F394" w14:textId="77777777" w:rsidR="00C6669B" w:rsidRPr="0092202E" w:rsidRDefault="00C6669B" w:rsidP="00995812">
      <w:pPr>
        <w:spacing w:after="0" w:line="288" w:lineRule="auto"/>
        <w:jc w:val="both"/>
        <w:rPr>
          <w:rFonts w:ascii="Times New Roman" w:hAnsi="Times New Roman" w:cs="Times New Roman"/>
          <w:iCs/>
          <w:sz w:val="28"/>
          <w:szCs w:val="28"/>
        </w:rPr>
      </w:pPr>
    </w:p>
    <w:p w14:paraId="53724CE3" w14:textId="104510FF" w:rsidR="00D04214" w:rsidRPr="00BA3999" w:rsidRDefault="00C6669B" w:rsidP="00995812">
      <w:pPr>
        <w:pStyle w:val="1"/>
        <w:jc w:val="both"/>
        <w:rPr>
          <w:rFonts w:ascii="Times New Roman" w:hAnsi="Times New Roman" w:cs="Times New Roman"/>
          <w:sz w:val="28"/>
          <w:szCs w:val="28"/>
        </w:rPr>
      </w:pPr>
      <w:bookmarkStart w:id="7" w:name="_Toc169441167"/>
      <w:r w:rsidRPr="00BA3999">
        <w:rPr>
          <w:rFonts w:ascii="Times New Roman" w:hAnsi="Times New Roman" w:cs="Times New Roman"/>
          <w:sz w:val="28"/>
          <w:szCs w:val="28"/>
        </w:rPr>
        <w:t>Рекомендації</w:t>
      </w:r>
      <w:bookmarkEnd w:id="7"/>
    </w:p>
    <w:p w14:paraId="3381EA79" w14:textId="61297A5C" w:rsidR="005913F0" w:rsidRPr="00BA3999" w:rsidRDefault="005913F0" w:rsidP="00995812">
      <w:pPr>
        <w:pStyle w:val="a7"/>
        <w:jc w:val="both"/>
        <w:rPr>
          <w:rFonts w:ascii="Times New Roman" w:hAnsi="Times New Roman" w:cs="Times New Roman"/>
          <w:sz w:val="28"/>
          <w:szCs w:val="28"/>
        </w:rPr>
      </w:pPr>
      <w:r w:rsidRPr="00BA3999">
        <w:rPr>
          <w:rFonts w:ascii="Times New Roman" w:hAnsi="Times New Roman" w:cs="Times New Roman"/>
          <w:sz w:val="28"/>
          <w:szCs w:val="28"/>
        </w:rPr>
        <w:t xml:space="preserve">1.Заступниці директорки </w:t>
      </w:r>
      <w:proofErr w:type="spellStart"/>
      <w:r w:rsidRPr="00BA3999">
        <w:rPr>
          <w:rFonts w:ascii="Times New Roman" w:hAnsi="Times New Roman" w:cs="Times New Roman"/>
          <w:sz w:val="28"/>
          <w:szCs w:val="28"/>
        </w:rPr>
        <w:t>З.Дідик</w:t>
      </w:r>
      <w:proofErr w:type="spellEnd"/>
      <w:r w:rsidRPr="00BA3999">
        <w:rPr>
          <w:rFonts w:ascii="Times New Roman" w:hAnsi="Times New Roman" w:cs="Times New Roman"/>
          <w:sz w:val="28"/>
          <w:szCs w:val="28"/>
        </w:rPr>
        <w:t xml:space="preserve">   р</w:t>
      </w:r>
      <w:r w:rsidR="00C6669B" w:rsidRPr="00BA3999">
        <w:rPr>
          <w:rFonts w:ascii="Times New Roman" w:hAnsi="Times New Roman" w:cs="Times New Roman"/>
          <w:sz w:val="28"/>
          <w:szCs w:val="28"/>
        </w:rPr>
        <w:t>озмістити</w:t>
      </w:r>
      <w:r w:rsidR="00C6669B" w:rsidRPr="00BA3999">
        <w:rPr>
          <w:rFonts w:ascii="Times New Roman" w:hAnsi="Times New Roman" w:cs="Times New Roman"/>
          <w:b/>
          <w:bCs/>
          <w:sz w:val="28"/>
          <w:szCs w:val="28"/>
        </w:rPr>
        <w:t xml:space="preserve"> </w:t>
      </w:r>
      <w:r w:rsidR="00C6669B" w:rsidRPr="00BA3999">
        <w:rPr>
          <w:rFonts w:ascii="Times New Roman" w:hAnsi="Times New Roman" w:cs="Times New Roman"/>
          <w:sz w:val="28"/>
          <w:szCs w:val="28"/>
        </w:rPr>
        <w:t>звіт про результати моніторингового дослідження якості освітнього середовища ліцею „</w:t>
      </w:r>
      <w:proofErr w:type="spellStart"/>
      <w:r w:rsidR="00C6669B" w:rsidRPr="00BA3999">
        <w:rPr>
          <w:rFonts w:ascii="Times New Roman" w:hAnsi="Times New Roman" w:cs="Times New Roman"/>
          <w:sz w:val="28"/>
          <w:szCs w:val="28"/>
        </w:rPr>
        <w:t>Оріяна</w:t>
      </w:r>
      <w:proofErr w:type="spellEnd"/>
      <w:r w:rsidR="00C6669B" w:rsidRPr="00BA3999">
        <w:rPr>
          <w:rFonts w:ascii="Times New Roman" w:hAnsi="Times New Roman" w:cs="Times New Roman"/>
          <w:sz w:val="28"/>
          <w:szCs w:val="28"/>
        </w:rPr>
        <w:t>” ЛМР</w:t>
      </w:r>
      <w:r w:rsidRPr="00BA3999">
        <w:rPr>
          <w:rFonts w:ascii="Times New Roman" w:hAnsi="Times New Roman" w:cs="Times New Roman"/>
          <w:sz w:val="28"/>
          <w:szCs w:val="28"/>
        </w:rPr>
        <w:t xml:space="preserve"> на сайті навчального закладу до 1</w:t>
      </w:r>
      <w:r w:rsidR="00023479" w:rsidRPr="00BA3999">
        <w:rPr>
          <w:rFonts w:ascii="Times New Roman" w:hAnsi="Times New Roman" w:cs="Times New Roman"/>
          <w:sz w:val="28"/>
          <w:szCs w:val="28"/>
        </w:rPr>
        <w:t>5</w:t>
      </w:r>
      <w:r w:rsidRPr="00BA3999">
        <w:rPr>
          <w:rFonts w:ascii="Times New Roman" w:hAnsi="Times New Roman" w:cs="Times New Roman"/>
          <w:sz w:val="28"/>
          <w:szCs w:val="28"/>
        </w:rPr>
        <w:t>.05.2</w:t>
      </w:r>
      <w:r w:rsidR="00023479" w:rsidRPr="00BA3999">
        <w:rPr>
          <w:rFonts w:ascii="Times New Roman" w:hAnsi="Times New Roman" w:cs="Times New Roman"/>
          <w:sz w:val="28"/>
          <w:szCs w:val="28"/>
        </w:rPr>
        <w:t>5</w:t>
      </w:r>
      <w:r w:rsidRPr="00BA3999">
        <w:rPr>
          <w:rFonts w:ascii="Times New Roman" w:hAnsi="Times New Roman" w:cs="Times New Roman"/>
          <w:sz w:val="28"/>
          <w:szCs w:val="28"/>
        </w:rPr>
        <w:t>р</w:t>
      </w:r>
    </w:p>
    <w:p w14:paraId="6BF0F81D" w14:textId="5BEB5FB6" w:rsidR="005913F0" w:rsidRPr="00BA3999" w:rsidRDefault="005913F0"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2. Педагогічним працівникам ознайомитись із звітом про результати моніторингового дослідження якості освітнього середовища ліцею „</w:t>
      </w:r>
      <w:proofErr w:type="spellStart"/>
      <w:r w:rsidRPr="00BA3999">
        <w:rPr>
          <w:rFonts w:ascii="Times New Roman" w:hAnsi="Times New Roman" w:cs="Times New Roman"/>
          <w:sz w:val="28"/>
          <w:szCs w:val="28"/>
        </w:rPr>
        <w:t>Оріяна</w:t>
      </w:r>
      <w:proofErr w:type="spellEnd"/>
      <w:r w:rsidRPr="00BA3999">
        <w:rPr>
          <w:rFonts w:ascii="Times New Roman" w:hAnsi="Times New Roman" w:cs="Times New Roman"/>
          <w:sz w:val="28"/>
          <w:szCs w:val="28"/>
        </w:rPr>
        <w:t>” ЛМР до 31.05.2</w:t>
      </w:r>
      <w:r w:rsidR="00023479" w:rsidRPr="00BA3999">
        <w:rPr>
          <w:rFonts w:ascii="Times New Roman" w:hAnsi="Times New Roman" w:cs="Times New Roman"/>
          <w:sz w:val="28"/>
          <w:szCs w:val="28"/>
        </w:rPr>
        <w:t>5</w:t>
      </w:r>
      <w:r w:rsidRPr="00BA3999">
        <w:rPr>
          <w:rFonts w:ascii="Times New Roman" w:hAnsi="Times New Roman" w:cs="Times New Roman"/>
          <w:sz w:val="28"/>
          <w:szCs w:val="28"/>
        </w:rPr>
        <w:t xml:space="preserve">     </w:t>
      </w:r>
    </w:p>
    <w:p w14:paraId="658E66B5" w14:textId="1DFC1196" w:rsidR="005913F0" w:rsidRPr="00BA3999" w:rsidRDefault="005913F0"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3. Заступницям директорки створити умови  для максимально ефективного використання освітнього середовища.</w:t>
      </w:r>
    </w:p>
    <w:p w14:paraId="6A3B58DE" w14:textId="3FB6DE05" w:rsidR="005913F0" w:rsidRPr="00BA3999" w:rsidRDefault="005913F0"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4.  Заступниці директорки з господарської частини сприяти забезпеченню відповідних </w:t>
      </w:r>
      <w:r w:rsidR="000C1903" w:rsidRPr="00BA3999">
        <w:rPr>
          <w:rFonts w:ascii="Times New Roman" w:hAnsi="Times New Roman" w:cs="Times New Roman"/>
          <w:sz w:val="28"/>
          <w:szCs w:val="28"/>
        </w:rPr>
        <w:t>санітарних умов до 07.06.2</w:t>
      </w:r>
      <w:r w:rsidR="00023479" w:rsidRPr="00BA3999">
        <w:rPr>
          <w:rFonts w:ascii="Times New Roman" w:hAnsi="Times New Roman" w:cs="Times New Roman"/>
          <w:sz w:val="28"/>
          <w:szCs w:val="28"/>
        </w:rPr>
        <w:t>5</w:t>
      </w:r>
      <w:r w:rsidR="000C1903" w:rsidRPr="00BA3999">
        <w:rPr>
          <w:rFonts w:ascii="Times New Roman" w:hAnsi="Times New Roman" w:cs="Times New Roman"/>
          <w:sz w:val="28"/>
          <w:szCs w:val="28"/>
        </w:rPr>
        <w:t>.</w:t>
      </w:r>
    </w:p>
    <w:p w14:paraId="47099D0C" w14:textId="1EFED96E" w:rsidR="000C1903" w:rsidRPr="00BA3999" w:rsidRDefault="000C1903"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5. Практичному психологу активізувати роботу з учасниками освітнього процесу та забезпечити психологічний супровід учнів ВПО та ООП.</w:t>
      </w:r>
      <w:r w:rsidR="00D67E93" w:rsidRPr="00BA3999">
        <w:rPr>
          <w:rFonts w:ascii="Times New Roman" w:hAnsi="Times New Roman" w:cs="Times New Roman"/>
          <w:sz w:val="28"/>
          <w:szCs w:val="28"/>
        </w:rPr>
        <w:t xml:space="preserve"> до 07.06.2</w:t>
      </w:r>
      <w:r w:rsidR="00023479" w:rsidRPr="00BA3999">
        <w:rPr>
          <w:rFonts w:ascii="Times New Roman" w:hAnsi="Times New Roman" w:cs="Times New Roman"/>
          <w:sz w:val="28"/>
          <w:szCs w:val="28"/>
        </w:rPr>
        <w:t>5</w:t>
      </w:r>
      <w:r w:rsidR="00D67E93" w:rsidRPr="00BA3999">
        <w:rPr>
          <w:rFonts w:ascii="Times New Roman" w:hAnsi="Times New Roman" w:cs="Times New Roman"/>
          <w:sz w:val="28"/>
          <w:szCs w:val="28"/>
        </w:rPr>
        <w:t>.</w:t>
      </w:r>
    </w:p>
    <w:p w14:paraId="17AF641A" w14:textId="3004C90B" w:rsidR="00D67E93" w:rsidRPr="00BA3999" w:rsidRDefault="00D67E93"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6. Педагогу організатору Л. </w:t>
      </w:r>
      <w:proofErr w:type="spellStart"/>
      <w:r w:rsidRPr="00BA3999">
        <w:rPr>
          <w:rFonts w:ascii="Times New Roman" w:hAnsi="Times New Roman" w:cs="Times New Roman"/>
          <w:sz w:val="28"/>
          <w:szCs w:val="28"/>
        </w:rPr>
        <w:t>Мандраковій</w:t>
      </w:r>
      <w:proofErr w:type="spellEnd"/>
      <w:r w:rsidRPr="00BA3999">
        <w:rPr>
          <w:rFonts w:ascii="Times New Roman" w:hAnsi="Times New Roman" w:cs="Times New Roman"/>
          <w:sz w:val="28"/>
          <w:szCs w:val="28"/>
        </w:rPr>
        <w:t xml:space="preserve"> провести залучати  учнів початкових класів до роботи в УС.</w:t>
      </w:r>
    </w:p>
    <w:p w14:paraId="42A17028" w14:textId="0B9BC03B" w:rsidR="00D67E93" w:rsidRPr="00BA3999" w:rsidRDefault="00D67E93"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7. Класним керівникам активізувати роботу </w:t>
      </w:r>
      <w:r w:rsidR="00F04C39" w:rsidRPr="00BA3999">
        <w:rPr>
          <w:rFonts w:ascii="Times New Roman" w:hAnsi="Times New Roman" w:cs="Times New Roman"/>
          <w:sz w:val="28"/>
          <w:szCs w:val="28"/>
        </w:rPr>
        <w:t>з УС.</w:t>
      </w:r>
    </w:p>
    <w:p w14:paraId="3828A409" w14:textId="2DA5C6DC" w:rsidR="00D93D48" w:rsidRPr="00BA3999" w:rsidRDefault="000C1903" w:rsidP="00995812">
      <w:pPr>
        <w:jc w:val="both"/>
        <w:rPr>
          <w:rFonts w:ascii="Times New Roman" w:hAnsi="Times New Roman" w:cs="Times New Roman"/>
          <w:sz w:val="28"/>
          <w:szCs w:val="28"/>
        </w:rPr>
      </w:pPr>
      <w:r w:rsidRPr="00BA3999">
        <w:rPr>
          <w:rFonts w:ascii="Times New Roman" w:hAnsi="Times New Roman" w:cs="Times New Roman"/>
          <w:sz w:val="28"/>
          <w:szCs w:val="28"/>
        </w:rPr>
        <w:t xml:space="preserve">           </w:t>
      </w:r>
      <w:r w:rsidR="00F04C39" w:rsidRPr="00BA3999">
        <w:rPr>
          <w:rFonts w:ascii="Times New Roman" w:hAnsi="Times New Roman" w:cs="Times New Roman"/>
          <w:sz w:val="28"/>
          <w:szCs w:val="28"/>
        </w:rPr>
        <w:t>8</w:t>
      </w:r>
      <w:r w:rsidR="00D67E93" w:rsidRPr="00BA3999">
        <w:rPr>
          <w:rFonts w:ascii="Times New Roman" w:hAnsi="Times New Roman" w:cs="Times New Roman"/>
          <w:sz w:val="28"/>
          <w:szCs w:val="28"/>
        </w:rPr>
        <w:t xml:space="preserve">. </w:t>
      </w:r>
      <w:r w:rsidRPr="00BA3999">
        <w:rPr>
          <w:rFonts w:ascii="Times New Roman" w:hAnsi="Times New Roman" w:cs="Times New Roman"/>
          <w:sz w:val="28"/>
          <w:szCs w:val="28"/>
        </w:rPr>
        <w:t xml:space="preserve"> </w:t>
      </w:r>
      <w:r w:rsidR="00D67E93" w:rsidRPr="00BA3999">
        <w:rPr>
          <w:rFonts w:ascii="Times New Roman" w:hAnsi="Times New Roman" w:cs="Times New Roman"/>
          <w:sz w:val="28"/>
          <w:szCs w:val="28"/>
        </w:rPr>
        <w:t xml:space="preserve">Директорці ліцею І. </w:t>
      </w:r>
      <w:proofErr w:type="spellStart"/>
      <w:r w:rsidR="00D67E93" w:rsidRPr="00BA3999">
        <w:rPr>
          <w:rFonts w:ascii="Times New Roman" w:hAnsi="Times New Roman" w:cs="Times New Roman"/>
          <w:sz w:val="28"/>
          <w:szCs w:val="28"/>
        </w:rPr>
        <w:t>Коропецькій</w:t>
      </w:r>
      <w:proofErr w:type="spellEnd"/>
      <w:r w:rsidR="00D67E93" w:rsidRPr="00BA3999">
        <w:rPr>
          <w:rFonts w:ascii="Times New Roman" w:hAnsi="Times New Roman" w:cs="Times New Roman"/>
          <w:sz w:val="28"/>
          <w:szCs w:val="28"/>
        </w:rPr>
        <w:t xml:space="preserve"> </w:t>
      </w:r>
      <w:r w:rsidR="00F04C39" w:rsidRPr="00BA3999">
        <w:rPr>
          <w:rFonts w:ascii="Times New Roman" w:hAnsi="Times New Roman" w:cs="Times New Roman"/>
          <w:sz w:val="28"/>
          <w:szCs w:val="28"/>
        </w:rPr>
        <w:t xml:space="preserve">обговорити та затвердити </w:t>
      </w:r>
      <w:r w:rsidR="00D67E93" w:rsidRPr="00BA3999">
        <w:rPr>
          <w:rFonts w:ascii="Times New Roman" w:hAnsi="Times New Roman" w:cs="Times New Roman"/>
          <w:sz w:val="28"/>
          <w:szCs w:val="28"/>
        </w:rPr>
        <w:t xml:space="preserve"> звіт на педагогічній раді 12.06.2</w:t>
      </w:r>
      <w:r w:rsidR="00023479" w:rsidRPr="00BA3999">
        <w:rPr>
          <w:rFonts w:ascii="Times New Roman" w:hAnsi="Times New Roman" w:cs="Times New Roman"/>
          <w:sz w:val="28"/>
          <w:szCs w:val="28"/>
        </w:rPr>
        <w:t>5</w:t>
      </w:r>
      <w:r w:rsidR="00D67E93" w:rsidRPr="00BA3999">
        <w:rPr>
          <w:rFonts w:ascii="Times New Roman" w:hAnsi="Times New Roman" w:cs="Times New Roman"/>
          <w:sz w:val="28"/>
          <w:szCs w:val="28"/>
        </w:rPr>
        <w:t>.</w:t>
      </w:r>
      <w:r w:rsidR="00F04C39" w:rsidRPr="00BA3999">
        <w:rPr>
          <w:rFonts w:ascii="Times New Roman" w:hAnsi="Times New Roman" w:cs="Times New Roman"/>
          <w:sz w:val="28"/>
          <w:szCs w:val="28"/>
        </w:rPr>
        <w:t xml:space="preserve"> </w:t>
      </w:r>
    </w:p>
    <w:p w14:paraId="60EBDF1C" w14:textId="77777777" w:rsidR="00B4697C" w:rsidRPr="00BA3999" w:rsidRDefault="00B4697C" w:rsidP="00995812">
      <w:pPr>
        <w:jc w:val="both"/>
        <w:rPr>
          <w:rFonts w:ascii="Times New Roman" w:hAnsi="Times New Roman" w:cs="Times New Roman"/>
          <w:sz w:val="28"/>
          <w:szCs w:val="28"/>
        </w:rPr>
      </w:pPr>
    </w:p>
    <w:p w14:paraId="16C1AD6B" w14:textId="77777777" w:rsidR="00B4697C" w:rsidRPr="00BA3999" w:rsidRDefault="00B4697C" w:rsidP="00995812">
      <w:pPr>
        <w:jc w:val="both"/>
        <w:rPr>
          <w:rFonts w:ascii="Times New Roman" w:hAnsi="Times New Roman" w:cs="Times New Roman"/>
          <w:sz w:val="28"/>
          <w:szCs w:val="28"/>
        </w:rPr>
      </w:pPr>
    </w:p>
    <w:p w14:paraId="2880EEE2" w14:textId="77777777" w:rsidR="00B4697C" w:rsidRPr="00BA3999" w:rsidRDefault="00B4697C" w:rsidP="00995812">
      <w:pPr>
        <w:jc w:val="both"/>
        <w:rPr>
          <w:rFonts w:ascii="Times New Roman" w:hAnsi="Times New Roman" w:cs="Times New Roman"/>
          <w:sz w:val="28"/>
          <w:szCs w:val="28"/>
        </w:rPr>
      </w:pPr>
    </w:p>
    <w:p w14:paraId="752DF74B" w14:textId="77777777" w:rsidR="00B4697C" w:rsidRPr="00BA3999" w:rsidRDefault="00B4697C" w:rsidP="00995812">
      <w:pPr>
        <w:jc w:val="both"/>
        <w:rPr>
          <w:rFonts w:ascii="Times New Roman" w:hAnsi="Times New Roman" w:cs="Times New Roman"/>
          <w:sz w:val="28"/>
          <w:szCs w:val="28"/>
        </w:rPr>
      </w:pPr>
    </w:p>
    <w:p w14:paraId="45F61F51" w14:textId="77777777" w:rsidR="00B4697C" w:rsidRPr="00BA3999" w:rsidRDefault="00B4697C" w:rsidP="00995812">
      <w:pPr>
        <w:jc w:val="both"/>
        <w:rPr>
          <w:rFonts w:ascii="Times New Roman" w:hAnsi="Times New Roman" w:cs="Times New Roman"/>
          <w:sz w:val="28"/>
          <w:szCs w:val="28"/>
        </w:rPr>
      </w:pPr>
    </w:p>
    <w:p w14:paraId="4CE7280D" w14:textId="7BAB7D08" w:rsidR="00B4697C" w:rsidRPr="00B4697C" w:rsidRDefault="00B4697C" w:rsidP="00B4697C">
      <w:pPr>
        <w:pStyle w:val="1"/>
      </w:pPr>
      <w:bookmarkStart w:id="8" w:name="_Toc169441168"/>
      <w:r>
        <w:lastRenderedPageBreak/>
        <w:t>Додатки</w:t>
      </w:r>
      <w:bookmarkEnd w:id="8"/>
    </w:p>
    <w:sectPr w:rsidR="00B4697C" w:rsidRPr="00B4697C" w:rsidSect="00B4697C">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152B" w14:textId="77777777" w:rsidR="00D15A41" w:rsidRDefault="00D15A41" w:rsidP="00D93D48">
      <w:pPr>
        <w:spacing w:after="0" w:line="240" w:lineRule="auto"/>
      </w:pPr>
      <w:r>
        <w:separator/>
      </w:r>
    </w:p>
  </w:endnote>
  <w:endnote w:type="continuationSeparator" w:id="0">
    <w:p w14:paraId="265DC046" w14:textId="77777777" w:rsidR="00D15A41" w:rsidRDefault="00D15A41" w:rsidP="00D9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Times New Roman"/>
    <w:charset w:val="00"/>
    <w:family w:val="swiss"/>
    <w:pitch w:val="variable"/>
    <w:sig w:usb0="E00002FF" w:usb1="4000001F" w:usb2="08000029"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91C7" w14:textId="77777777" w:rsidR="00D15A41" w:rsidRDefault="00D15A41" w:rsidP="00D93D48">
      <w:pPr>
        <w:spacing w:after="0" w:line="240" w:lineRule="auto"/>
      </w:pPr>
      <w:r>
        <w:separator/>
      </w:r>
    </w:p>
  </w:footnote>
  <w:footnote w:type="continuationSeparator" w:id="0">
    <w:p w14:paraId="3342B744" w14:textId="77777777" w:rsidR="00D15A41" w:rsidRDefault="00D15A41" w:rsidP="00D93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9B3"/>
    <w:multiLevelType w:val="hybridMultilevel"/>
    <w:tmpl w:val="5C826F26"/>
    <w:lvl w:ilvl="0" w:tplc="0422000F">
      <w:start w:val="1"/>
      <w:numFmt w:val="decimal"/>
      <w:lvlText w:val="%1."/>
      <w:lvlJc w:val="left"/>
      <w:pPr>
        <w:ind w:left="579" w:hanging="360"/>
      </w:pPr>
      <w:rPr>
        <w:rFonts w:hint="default"/>
      </w:rPr>
    </w:lvl>
    <w:lvl w:ilvl="1" w:tplc="04220019" w:tentative="1">
      <w:start w:val="1"/>
      <w:numFmt w:val="lowerLetter"/>
      <w:lvlText w:val="%2."/>
      <w:lvlJc w:val="left"/>
      <w:pPr>
        <w:ind w:left="1299" w:hanging="360"/>
      </w:pPr>
    </w:lvl>
    <w:lvl w:ilvl="2" w:tplc="0422001B" w:tentative="1">
      <w:start w:val="1"/>
      <w:numFmt w:val="lowerRoman"/>
      <w:lvlText w:val="%3."/>
      <w:lvlJc w:val="right"/>
      <w:pPr>
        <w:ind w:left="2019" w:hanging="180"/>
      </w:pPr>
    </w:lvl>
    <w:lvl w:ilvl="3" w:tplc="0422000F" w:tentative="1">
      <w:start w:val="1"/>
      <w:numFmt w:val="decimal"/>
      <w:lvlText w:val="%4."/>
      <w:lvlJc w:val="left"/>
      <w:pPr>
        <w:ind w:left="2739" w:hanging="360"/>
      </w:pPr>
    </w:lvl>
    <w:lvl w:ilvl="4" w:tplc="04220019" w:tentative="1">
      <w:start w:val="1"/>
      <w:numFmt w:val="lowerLetter"/>
      <w:lvlText w:val="%5."/>
      <w:lvlJc w:val="left"/>
      <w:pPr>
        <w:ind w:left="3459" w:hanging="360"/>
      </w:pPr>
    </w:lvl>
    <w:lvl w:ilvl="5" w:tplc="0422001B" w:tentative="1">
      <w:start w:val="1"/>
      <w:numFmt w:val="lowerRoman"/>
      <w:lvlText w:val="%6."/>
      <w:lvlJc w:val="right"/>
      <w:pPr>
        <w:ind w:left="4179" w:hanging="180"/>
      </w:pPr>
    </w:lvl>
    <w:lvl w:ilvl="6" w:tplc="0422000F" w:tentative="1">
      <w:start w:val="1"/>
      <w:numFmt w:val="decimal"/>
      <w:lvlText w:val="%7."/>
      <w:lvlJc w:val="left"/>
      <w:pPr>
        <w:ind w:left="4899" w:hanging="360"/>
      </w:pPr>
    </w:lvl>
    <w:lvl w:ilvl="7" w:tplc="04220019" w:tentative="1">
      <w:start w:val="1"/>
      <w:numFmt w:val="lowerLetter"/>
      <w:lvlText w:val="%8."/>
      <w:lvlJc w:val="left"/>
      <w:pPr>
        <w:ind w:left="5619" w:hanging="360"/>
      </w:pPr>
    </w:lvl>
    <w:lvl w:ilvl="8" w:tplc="0422001B" w:tentative="1">
      <w:start w:val="1"/>
      <w:numFmt w:val="lowerRoman"/>
      <w:lvlText w:val="%9."/>
      <w:lvlJc w:val="right"/>
      <w:pPr>
        <w:ind w:left="6339" w:hanging="180"/>
      </w:pPr>
    </w:lvl>
  </w:abstractNum>
  <w:abstractNum w:abstractNumId="1" w15:restartNumberingAfterBreak="0">
    <w:nsid w:val="01B81B08"/>
    <w:multiLevelType w:val="hybridMultilevel"/>
    <w:tmpl w:val="818EC734"/>
    <w:lvl w:ilvl="0" w:tplc="E800D7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17A25"/>
    <w:multiLevelType w:val="hybridMultilevel"/>
    <w:tmpl w:val="CCB492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40667C3"/>
    <w:multiLevelType w:val="multilevel"/>
    <w:tmpl w:val="0302A892"/>
    <w:lvl w:ilvl="0">
      <w:start w:val="1"/>
      <w:numFmt w:val="bullet"/>
      <w:lvlText w:val="●"/>
      <w:lvlJc w:val="left"/>
      <w:pPr>
        <w:ind w:left="36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14CA3526"/>
    <w:multiLevelType w:val="hybridMultilevel"/>
    <w:tmpl w:val="5DB8B2D4"/>
    <w:lvl w:ilvl="0" w:tplc="18E67C3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B094C"/>
    <w:multiLevelType w:val="hybridMultilevel"/>
    <w:tmpl w:val="F70631C2"/>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 w15:restartNumberingAfterBreak="0">
    <w:nsid w:val="2478425B"/>
    <w:multiLevelType w:val="hybridMultilevel"/>
    <w:tmpl w:val="E2C06694"/>
    <w:lvl w:ilvl="0" w:tplc="B77EE4F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28B96C72"/>
    <w:multiLevelType w:val="hybridMultilevel"/>
    <w:tmpl w:val="50367DFC"/>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8" w15:restartNumberingAfterBreak="0">
    <w:nsid w:val="35251226"/>
    <w:multiLevelType w:val="hybridMultilevel"/>
    <w:tmpl w:val="52F62B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7AE5337"/>
    <w:multiLevelType w:val="hybridMultilevel"/>
    <w:tmpl w:val="C318EF4E"/>
    <w:lvl w:ilvl="0" w:tplc="03C274DE">
      <w:start w:val="1"/>
      <w:numFmt w:val="decimal"/>
      <w:lvlText w:val="%1."/>
      <w:lvlJc w:val="left"/>
      <w:pPr>
        <w:ind w:left="1440" w:hanging="360"/>
      </w:pPr>
      <w:rPr>
        <w:rFonts w:eastAsia="Cambria"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BC94559"/>
    <w:multiLevelType w:val="hybridMultilevel"/>
    <w:tmpl w:val="5A447F2A"/>
    <w:lvl w:ilvl="0" w:tplc="40B60328">
      <w:start w:val="1"/>
      <w:numFmt w:val="bullet"/>
      <w:lvlText w:val="•"/>
      <w:lvlJc w:val="left"/>
      <w:pPr>
        <w:ind w:left="1428" w:hanging="360"/>
      </w:pPr>
      <w:rPr>
        <w:rFonts w:ascii="Arial" w:hAnsi="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480124BA"/>
    <w:multiLevelType w:val="hybridMultilevel"/>
    <w:tmpl w:val="E2C06694"/>
    <w:lvl w:ilvl="0" w:tplc="B77EE4F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15:restartNumberingAfterBreak="0">
    <w:nsid w:val="53F06AB0"/>
    <w:multiLevelType w:val="hybridMultilevel"/>
    <w:tmpl w:val="EFF66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6276A5"/>
    <w:multiLevelType w:val="hybridMultilevel"/>
    <w:tmpl w:val="96F4A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CE527C"/>
    <w:multiLevelType w:val="hybridMultilevel"/>
    <w:tmpl w:val="5D2A6BAA"/>
    <w:lvl w:ilvl="0" w:tplc="E800D7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A26D60"/>
    <w:multiLevelType w:val="hybridMultilevel"/>
    <w:tmpl w:val="670CA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A83DD4"/>
    <w:multiLevelType w:val="hybridMultilevel"/>
    <w:tmpl w:val="7CEA9CEC"/>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0FC416A"/>
    <w:multiLevelType w:val="hybridMultilevel"/>
    <w:tmpl w:val="E2C06694"/>
    <w:lvl w:ilvl="0" w:tplc="B77EE4F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15:restartNumberingAfterBreak="0">
    <w:nsid w:val="73E0318C"/>
    <w:multiLevelType w:val="hybridMultilevel"/>
    <w:tmpl w:val="CCB492D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7CFC2FB6"/>
    <w:multiLevelType w:val="hybridMultilevel"/>
    <w:tmpl w:val="2D9414C2"/>
    <w:lvl w:ilvl="0" w:tplc="E800D73A">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16cid:durableId="104227899">
    <w:abstractNumId w:val="3"/>
  </w:num>
  <w:num w:numId="2" w16cid:durableId="780882183">
    <w:abstractNumId w:val="7"/>
  </w:num>
  <w:num w:numId="3" w16cid:durableId="423306228">
    <w:abstractNumId w:val="9"/>
  </w:num>
  <w:num w:numId="4" w16cid:durableId="406465916">
    <w:abstractNumId w:val="18"/>
  </w:num>
  <w:num w:numId="5" w16cid:durableId="731848175">
    <w:abstractNumId w:val="12"/>
  </w:num>
  <w:num w:numId="6" w16cid:durableId="340357457">
    <w:abstractNumId w:val="2"/>
  </w:num>
  <w:num w:numId="7" w16cid:durableId="35935273">
    <w:abstractNumId w:val="5"/>
  </w:num>
  <w:num w:numId="8" w16cid:durableId="1942683840">
    <w:abstractNumId w:val="4"/>
  </w:num>
  <w:num w:numId="9" w16cid:durableId="1001352578">
    <w:abstractNumId w:val="13"/>
  </w:num>
  <w:num w:numId="10" w16cid:durableId="242762022">
    <w:abstractNumId w:val="15"/>
  </w:num>
  <w:num w:numId="11" w16cid:durableId="1027440042">
    <w:abstractNumId w:val="14"/>
  </w:num>
  <w:num w:numId="12" w16cid:durableId="1899776889">
    <w:abstractNumId w:val="10"/>
  </w:num>
  <w:num w:numId="13" w16cid:durableId="1554853134">
    <w:abstractNumId w:val="19"/>
  </w:num>
  <w:num w:numId="14" w16cid:durableId="1285504885">
    <w:abstractNumId w:val="1"/>
  </w:num>
  <w:num w:numId="15" w16cid:durableId="2117285840">
    <w:abstractNumId w:val="17"/>
  </w:num>
  <w:num w:numId="16" w16cid:durableId="347829263">
    <w:abstractNumId w:val="6"/>
  </w:num>
  <w:num w:numId="17" w16cid:durableId="1752117695">
    <w:abstractNumId w:val="11"/>
  </w:num>
  <w:num w:numId="18" w16cid:durableId="2044675094">
    <w:abstractNumId w:val="0"/>
  </w:num>
  <w:num w:numId="19" w16cid:durableId="137263286">
    <w:abstractNumId w:val="16"/>
  </w:num>
  <w:num w:numId="20" w16cid:durableId="244844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5D"/>
    <w:rsid w:val="000019D0"/>
    <w:rsid w:val="000065E0"/>
    <w:rsid w:val="00016E80"/>
    <w:rsid w:val="00023479"/>
    <w:rsid w:val="0003320C"/>
    <w:rsid w:val="0004276C"/>
    <w:rsid w:val="000606DC"/>
    <w:rsid w:val="00064BA5"/>
    <w:rsid w:val="00070365"/>
    <w:rsid w:val="00071C06"/>
    <w:rsid w:val="000732DF"/>
    <w:rsid w:val="000915C2"/>
    <w:rsid w:val="000C1903"/>
    <w:rsid w:val="000C36FA"/>
    <w:rsid w:val="000D2290"/>
    <w:rsid w:val="000D38DB"/>
    <w:rsid w:val="000D5ED4"/>
    <w:rsid w:val="0012533C"/>
    <w:rsid w:val="00126261"/>
    <w:rsid w:val="00134813"/>
    <w:rsid w:val="00156C8F"/>
    <w:rsid w:val="0017674E"/>
    <w:rsid w:val="00184EE8"/>
    <w:rsid w:val="001D76D1"/>
    <w:rsid w:val="001E139F"/>
    <w:rsid w:val="001E1EC7"/>
    <w:rsid w:val="001E2A34"/>
    <w:rsid w:val="001E41B5"/>
    <w:rsid w:val="001E5842"/>
    <w:rsid w:val="001F0313"/>
    <w:rsid w:val="001F1340"/>
    <w:rsid w:val="001F56F5"/>
    <w:rsid w:val="0020789D"/>
    <w:rsid w:val="0021574B"/>
    <w:rsid w:val="00216BA4"/>
    <w:rsid w:val="002229E7"/>
    <w:rsid w:val="00233F1C"/>
    <w:rsid w:val="00242394"/>
    <w:rsid w:val="00254AB6"/>
    <w:rsid w:val="002A1CFF"/>
    <w:rsid w:val="002A3A6A"/>
    <w:rsid w:val="002D43D9"/>
    <w:rsid w:val="002D6FA2"/>
    <w:rsid w:val="00301EE3"/>
    <w:rsid w:val="00304463"/>
    <w:rsid w:val="00345806"/>
    <w:rsid w:val="00350F42"/>
    <w:rsid w:val="0035452B"/>
    <w:rsid w:val="00366981"/>
    <w:rsid w:val="003B4C2B"/>
    <w:rsid w:val="003C044B"/>
    <w:rsid w:val="003C43ED"/>
    <w:rsid w:val="003C7DCF"/>
    <w:rsid w:val="003D14B0"/>
    <w:rsid w:val="00403990"/>
    <w:rsid w:val="00434FAD"/>
    <w:rsid w:val="00442CAC"/>
    <w:rsid w:val="00450ACF"/>
    <w:rsid w:val="00452737"/>
    <w:rsid w:val="00460A93"/>
    <w:rsid w:val="00464233"/>
    <w:rsid w:val="00492818"/>
    <w:rsid w:val="00494E6D"/>
    <w:rsid w:val="004B6268"/>
    <w:rsid w:val="004C5185"/>
    <w:rsid w:val="004C53C9"/>
    <w:rsid w:val="004E4EE0"/>
    <w:rsid w:val="004F0268"/>
    <w:rsid w:val="00500ECB"/>
    <w:rsid w:val="00506FD6"/>
    <w:rsid w:val="00544871"/>
    <w:rsid w:val="0055021A"/>
    <w:rsid w:val="005913F0"/>
    <w:rsid w:val="005A1373"/>
    <w:rsid w:val="005A7E5D"/>
    <w:rsid w:val="005C2504"/>
    <w:rsid w:val="005C4E3C"/>
    <w:rsid w:val="005D04C6"/>
    <w:rsid w:val="005E705E"/>
    <w:rsid w:val="006141C8"/>
    <w:rsid w:val="006204F1"/>
    <w:rsid w:val="006221FD"/>
    <w:rsid w:val="0063379E"/>
    <w:rsid w:val="006467A7"/>
    <w:rsid w:val="00651502"/>
    <w:rsid w:val="006637EC"/>
    <w:rsid w:val="0067553E"/>
    <w:rsid w:val="0068409C"/>
    <w:rsid w:val="00687705"/>
    <w:rsid w:val="006D0BE9"/>
    <w:rsid w:val="006D29EF"/>
    <w:rsid w:val="006E1C62"/>
    <w:rsid w:val="00704023"/>
    <w:rsid w:val="00705017"/>
    <w:rsid w:val="007274DD"/>
    <w:rsid w:val="00776935"/>
    <w:rsid w:val="007A3190"/>
    <w:rsid w:val="007A5A9A"/>
    <w:rsid w:val="007C53C0"/>
    <w:rsid w:val="007E607D"/>
    <w:rsid w:val="007F23FA"/>
    <w:rsid w:val="00803FF1"/>
    <w:rsid w:val="00810CB8"/>
    <w:rsid w:val="00824752"/>
    <w:rsid w:val="008273F6"/>
    <w:rsid w:val="008336FA"/>
    <w:rsid w:val="00851C47"/>
    <w:rsid w:val="008553FA"/>
    <w:rsid w:val="00857481"/>
    <w:rsid w:val="008720F5"/>
    <w:rsid w:val="008B39E8"/>
    <w:rsid w:val="008B5091"/>
    <w:rsid w:val="008D7C84"/>
    <w:rsid w:val="008E31BB"/>
    <w:rsid w:val="008F3FF3"/>
    <w:rsid w:val="008F753C"/>
    <w:rsid w:val="00910DA6"/>
    <w:rsid w:val="00916830"/>
    <w:rsid w:val="0092202E"/>
    <w:rsid w:val="009334D1"/>
    <w:rsid w:val="00951E88"/>
    <w:rsid w:val="00955351"/>
    <w:rsid w:val="00972B0F"/>
    <w:rsid w:val="00982613"/>
    <w:rsid w:val="00983297"/>
    <w:rsid w:val="009848E6"/>
    <w:rsid w:val="00984E9E"/>
    <w:rsid w:val="00995812"/>
    <w:rsid w:val="009C4407"/>
    <w:rsid w:val="009D1230"/>
    <w:rsid w:val="00A101E9"/>
    <w:rsid w:val="00A24330"/>
    <w:rsid w:val="00A46424"/>
    <w:rsid w:val="00A57FEF"/>
    <w:rsid w:val="00A63B18"/>
    <w:rsid w:val="00A66052"/>
    <w:rsid w:val="00A67CDE"/>
    <w:rsid w:val="00A727AC"/>
    <w:rsid w:val="00A7380F"/>
    <w:rsid w:val="00A849C4"/>
    <w:rsid w:val="00AC39E2"/>
    <w:rsid w:val="00AD5D9C"/>
    <w:rsid w:val="00AE660B"/>
    <w:rsid w:val="00AF04AD"/>
    <w:rsid w:val="00AF0FB2"/>
    <w:rsid w:val="00B03A7E"/>
    <w:rsid w:val="00B05E5F"/>
    <w:rsid w:val="00B36FDF"/>
    <w:rsid w:val="00B37751"/>
    <w:rsid w:val="00B4697C"/>
    <w:rsid w:val="00B55EB5"/>
    <w:rsid w:val="00B75CBA"/>
    <w:rsid w:val="00B76576"/>
    <w:rsid w:val="00B8610B"/>
    <w:rsid w:val="00BA3032"/>
    <w:rsid w:val="00BA3999"/>
    <w:rsid w:val="00BC47AF"/>
    <w:rsid w:val="00BE3B5F"/>
    <w:rsid w:val="00C12190"/>
    <w:rsid w:val="00C208F9"/>
    <w:rsid w:val="00C3360A"/>
    <w:rsid w:val="00C6669B"/>
    <w:rsid w:val="00C823F4"/>
    <w:rsid w:val="00CA37EC"/>
    <w:rsid w:val="00CC3689"/>
    <w:rsid w:val="00CC51E6"/>
    <w:rsid w:val="00CC7036"/>
    <w:rsid w:val="00CD6894"/>
    <w:rsid w:val="00CE6BCC"/>
    <w:rsid w:val="00CF0ECC"/>
    <w:rsid w:val="00D04214"/>
    <w:rsid w:val="00D07302"/>
    <w:rsid w:val="00D07D26"/>
    <w:rsid w:val="00D15A41"/>
    <w:rsid w:val="00D2074B"/>
    <w:rsid w:val="00D339E7"/>
    <w:rsid w:val="00D52C5B"/>
    <w:rsid w:val="00D556CC"/>
    <w:rsid w:val="00D57BAA"/>
    <w:rsid w:val="00D66D9B"/>
    <w:rsid w:val="00D67E93"/>
    <w:rsid w:val="00D7051D"/>
    <w:rsid w:val="00D731D4"/>
    <w:rsid w:val="00D73F94"/>
    <w:rsid w:val="00D77A29"/>
    <w:rsid w:val="00D924AB"/>
    <w:rsid w:val="00D93D48"/>
    <w:rsid w:val="00DA244D"/>
    <w:rsid w:val="00DD453B"/>
    <w:rsid w:val="00DE4892"/>
    <w:rsid w:val="00DF09CA"/>
    <w:rsid w:val="00E24C63"/>
    <w:rsid w:val="00E37E74"/>
    <w:rsid w:val="00E5333C"/>
    <w:rsid w:val="00E573FA"/>
    <w:rsid w:val="00E57A73"/>
    <w:rsid w:val="00E7048E"/>
    <w:rsid w:val="00E83B09"/>
    <w:rsid w:val="00E86E78"/>
    <w:rsid w:val="00EA2AFD"/>
    <w:rsid w:val="00EB090F"/>
    <w:rsid w:val="00ED0D59"/>
    <w:rsid w:val="00ED57D6"/>
    <w:rsid w:val="00ED650A"/>
    <w:rsid w:val="00ED75C1"/>
    <w:rsid w:val="00F04C39"/>
    <w:rsid w:val="00F0501C"/>
    <w:rsid w:val="00F06A95"/>
    <w:rsid w:val="00F07364"/>
    <w:rsid w:val="00F36275"/>
    <w:rsid w:val="00F44779"/>
    <w:rsid w:val="00F57C17"/>
    <w:rsid w:val="00F63818"/>
    <w:rsid w:val="00F66958"/>
    <w:rsid w:val="00F67A67"/>
    <w:rsid w:val="00F7199F"/>
    <w:rsid w:val="00F7366D"/>
    <w:rsid w:val="00F80577"/>
    <w:rsid w:val="00F90B65"/>
    <w:rsid w:val="00F912B6"/>
    <w:rsid w:val="00FC622C"/>
    <w:rsid w:val="00FD1756"/>
    <w:rsid w:val="00FF6D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4A49"/>
  <w15:chartTrackingRefBased/>
  <w15:docId w15:val="{12B4BF22-196A-47B4-A3EF-5D82FCA2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6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46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D4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93D48"/>
  </w:style>
  <w:style w:type="paragraph" w:styleId="a5">
    <w:name w:val="footer"/>
    <w:basedOn w:val="a"/>
    <w:link w:val="a6"/>
    <w:uiPriority w:val="99"/>
    <w:unhideWhenUsed/>
    <w:rsid w:val="00D93D4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93D48"/>
  </w:style>
  <w:style w:type="paragraph" w:styleId="a7">
    <w:name w:val="List Paragraph"/>
    <w:basedOn w:val="a"/>
    <w:uiPriority w:val="34"/>
    <w:qFormat/>
    <w:rsid w:val="00D93D48"/>
    <w:pPr>
      <w:ind w:left="720"/>
      <w:contextualSpacing/>
    </w:pPr>
  </w:style>
  <w:style w:type="character" w:styleId="a8">
    <w:name w:val="Intense Emphasis"/>
    <w:basedOn w:val="a0"/>
    <w:uiPriority w:val="21"/>
    <w:qFormat/>
    <w:rsid w:val="00016E80"/>
    <w:rPr>
      <w:i/>
      <w:iCs/>
      <w:color w:val="5B9BD5" w:themeColor="accent1"/>
    </w:rPr>
  </w:style>
  <w:style w:type="table" w:styleId="a9">
    <w:name w:val="Table Grid"/>
    <w:basedOn w:val="a1"/>
    <w:uiPriority w:val="39"/>
    <w:rsid w:val="008D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D57B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annotation reference"/>
    <w:basedOn w:val="a0"/>
    <w:uiPriority w:val="99"/>
    <w:semiHidden/>
    <w:unhideWhenUsed/>
    <w:rsid w:val="001E2A34"/>
    <w:rPr>
      <w:sz w:val="16"/>
      <w:szCs w:val="16"/>
    </w:rPr>
  </w:style>
  <w:style w:type="paragraph" w:styleId="ac">
    <w:name w:val="annotation text"/>
    <w:basedOn w:val="a"/>
    <w:link w:val="ad"/>
    <w:uiPriority w:val="99"/>
    <w:semiHidden/>
    <w:unhideWhenUsed/>
    <w:rsid w:val="001E2A34"/>
    <w:pPr>
      <w:spacing w:line="240" w:lineRule="auto"/>
    </w:pPr>
    <w:rPr>
      <w:sz w:val="20"/>
      <w:szCs w:val="20"/>
    </w:rPr>
  </w:style>
  <w:style w:type="character" w:customStyle="1" w:styleId="ad">
    <w:name w:val="Текст примітки Знак"/>
    <w:basedOn w:val="a0"/>
    <w:link w:val="ac"/>
    <w:uiPriority w:val="99"/>
    <w:semiHidden/>
    <w:rsid w:val="001E2A34"/>
    <w:rPr>
      <w:sz w:val="20"/>
      <w:szCs w:val="20"/>
    </w:rPr>
  </w:style>
  <w:style w:type="paragraph" w:styleId="ae">
    <w:name w:val="annotation subject"/>
    <w:basedOn w:val="ac"/>
    <w:next w:val="ac"/>
    <w:link w:val="af"/>
    <w:uiPriority w:val="99"/>
    <w:semiHidden/>
    <w:unhideWhenUsed/>
    <w:rsid w:val="001E2A34"/>
    <w:rPr>
      <w:b/>
      <w:bCs/>
    </w:rPr>
  </w:style>
  <w:style w:type="character" w:customStyle="1" w:styleId="af">
    <w:name w:val="Тема примітки Знак"/>
    <w:basedOn w:val="ad"/>
    <w:link w:val="ae"/>
    <w:uiPriority w:val="99"/>
    <w:semiHidden/>
    <w:rsid w:val="001E2A34"/>
    <w:rPr>
      <w:b/>
      <w:bCs/>
      <w:sz w:val="20"/>
      <w:szCs w:val="20"/>
    </w:rPr>
  </w:style>
  <w:style w:type="paragraph" w:styleId="af0">
    <w:name w:val="Balloon Text"/>
    <w:basedOn w:val="a"/>
    <w:link w:val="af1"/>
    <w:uiPriority w:val="99"/>
    <w:semiHidden/>
    <w:unhideWhenUsed/>
    <w:rsid w:val="001E2A34"/>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1E2A34"/>
    <w:rPr>
      <w:rFonts w:ascii="Segoe UI" w:hAnsi="Segoe UI" w:cs="Segoe UI"/>
      <w:sz w:val="18"/>
      <w:szCs w:val="18"/>
    </w:rPr>
  </w:style>
  <w:style w:type="character" w:customStyle="1" w:styleId="10">
    <w:name w:val="Заголовок 1 Знак"/>
    <w:basedOn w:val="a0"/>
    <w:link w:val="1"/>
    <w:uiPriority w:val="9"/>
    <w:rsid w:val="00B4697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B4697C"/>
    <w:rPr>
      <w:rFonts w:asciiTheme="majorHAnsi" w:eastAsiaTheme="majorEastAsia" w:hAnsiTheme="majorHAnsi" w:cstheme="majorBidi"/>
      <w:color w:val="2E74B5" w:themeColor="accent1" w:themeShade="BF"/>
      <w:sz w:val="26"/>
      <w:szCs w:val="26"/>
    </w:rPr>
  </w:style>
  <w:style w:type="paragraph" w:styleId="af2">
    <w:name w:val="TOC Heading"/>
    <w:basedOn w:val="1"/>
    <w:next w:val="a"/>
    <w:uiPriority w:val="39"/>
    <w:unhideWhenUsed/>
    <w:qFormat/>
    <w:rsid w:val="00B4697C"/>
    <w:pPr>
      <w:outlineLvl w:val="9"/>
    </w:pPr>
    <w:rPr>
      <w:lang w:eastAsia="uk-UA"/>
    </w:rPr>
  </w:style>
  <w:style w:type="paragraph" w:styleId="11">
    <w:name w:val="toc 1"/>
    <w:basedOn w:val="a"/>
    <w:next w:val="a"/>
    <w:autoRedefine/>
    <w:uiPriority w:val="39"/>
    <w:unhideWhenUsed/>
    <w:rsid w:val="00B4697C"/>
    <w:pPr>
      <w:spacing w:after="100"/>
    </w:pPr>
  </w:style>
  <w:style w:type="paragraph" w:styleId="21">
    <w:name w:val="toc 2"/>
    <w:basedOn w:val="a"/>
    <w:next w:val="a"/>
    <w:autoRedefine/>
    <w:uiPriority w:val="39"/>
    <w:unhideWhenUsed/>
    <w:rsid w:val="00B4697C"/>
    <w:pPr>
      <w:spacing w:after="100"/>
      <w:ind w:left="220"/>
    </w:pPr>
  </w:style>
  <w:style w:type="character" w:styleId="af3">
    <w:name w:val="Hyperlink"/>
    <w:basedOn w:val="a0"/>
    <w:uiPriority w:val="99"/>
    <w:unhideWhenUsed/>
    <w:rsid w:val="00B469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anja\Desktop\&#1047;&#1042;&#1030;&#1058;%20&#1051;&#1054;&#1030;&#1055;&#1055;&#1054;%20&#1054;&#1088;&#1110;&#1103;&#1085;&#1072;\&#1047;&#1074;&#1110;&#109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учнів 4-х класів за статевою ознакою</a:t>
            </a:r>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8A-458A-A4B6-5888C852B1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8A-458A-A4B6-5888C852B11D}"/>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Учні!$A$2:$A$3</c:f>
              <c:strCache>
                <c:ptCount val="2"/>
                <c:pt idx="0">
                  <c:v>Кількість хлопців</c:v>
                </c:pt>
                <c:pt idx="1">
                  <c:v>Кількість дівчат </c:v>
                </c:pt>
              </c:strCache>
            </c:strRef>
          </c:cat>
          <c:val>
            <c:numRef>
              <c:f>Учні!$B$2:$B$3</c:f>
              <c:numCache>
                <c:formatCode>General</c:formatCode>
                <c:ptCount val="2"/>
                <c:pt idx="0">
                  <c:v>45</c:v>
                </c:pt>
                <c:pt idx="1">
                  <c:v>42</c:v>
                </c:pt>
              </c:numCache>
            </c:numRef>
          </c:val>
          <c:extLst>
            <c:ext xmlns:c16="http://schemas.microsoft.com/office/drawing/2014/chart" uri="{C3380CC4-5D6E-409C-BE32-E72D297353CC}">
              <c16:uniqueId val="{00000004-818A-458A-A4B6-5888C852B11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батьків за віковою ознакою</a:t>
            </a:r>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EE-453E-9EB5-C0C91592944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EE-453E-9EB5-C0C91592944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EE-453E-9EB5-C0C91592944A}"/>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Батьки!$A$6:$A$8</c:f>
              <c:strCache>
                <c:ptCount val="3"/>
                <c:pt idx="0">
                  <c:v>До 35 років</c:v>
                </c:pt>
                <c:pt idx="1">
                  <c:v>36-45 років</c:v>
                </c:pt>
                <c:pt idx="2">
                  <c:v>46 і більше років</c:v>
                </c:pt>
              </c:strCache>
            </c:strRef>
          </c:cat>
          <c:val>
            <c:numRef>
              <c:f>Батьки!$B$6:$B$8</c:f>
              <c:numCache>
                <c:formatCode>General</c:formatCode>
                <c:ptCount val="3"/>
                <c:pt idx="0">
                  <c:v>10</c:v>
                </c:pt>
                <c:pt idx="1">
                  <c:v>37</c:v>
                </c:pt>
                <c:pt idx="2">
                  <c:v>11</c:v>
                </c:pt>
              </c:numCache>
            </c:numRef>
          </c:val>
          <c:extLst>
            <c:ext xmlns:c16="http://schemas.microsoft.com/office/drawing/2014/chart" uri="{C3380CC4-5D6E-409C-BE32-E72D297353CC}">
              <c16:uniqueId val="{00000006-B4EE-453E-9EB5-C0C91592944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mn-lt"/>
                <a:ea typeface="+mn-ea"/>
                <a:cs typeface="+mn-cs"/>
              </a:defRPr>
            </a:pPr>
            <a:r>
              <a:rPr lang="uk-UA" b="1"/>
              <a:t>Розподіл батьків за рівнем освіти</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EBD-416C-9C99-727A3A90CF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EBD-416C-9C99-727A3A90CF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EBD-416C-9C99-727A3A90CF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EBD-416C-9C99-727A3A90CF59}"/>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Батьки!$A$9:$A$12</c:f>
              <c:strCache>
                <c:ptCount val="4"/>
                <c:pt idx="0">
                  <c:v>середня або середня спеціальна (не педагогічна)</c:v>
                </c:pt>
                <c:pt idx="1">
                  <c:v>вища (бакалавр, магістр, спеціаліст/ не педагогічна)</c:v>
                </c:pt>
                <c:pt idx="2">
                  <c:v>педагогічна (молодший спеціаліст, бакалавр, магістр)</c:v>
                </c:pt>
                <c:pt idx="3">
                  <c:v>наявний науковий ступінь / вчене звання</c:v>
                </c:pt>
              </c:strCache>
            </c:strRef>
          </c:cat>
          <c:val>
            <c:numRef>
              <c:f>Батьки!$B$9:$B$12</c:f>
              <c:numCache>
                <c:formatCode>General</c:formatCode>
                <c:ptCount val="4"/>
                <c:pt idx="0">
                  <c:v>15</c:v>
                </c:pt>
                <c:pt idx="1">
                  <c:v>34</c:v>
                </c:pt>
                <c:pt idx="2">
                  <c:v>8</c:v>
                </c:pt>
                <c:pt idx="3">
                  <c:v>1</c:v>
                </c:pt>
              </c:numCache>
            </c:numRef>
          </c:val>
          <c:extLst>
            <c:ext xmlns:c16="http://schemas.microsoft.com/office/drawing/2014/chart" uri="{C3380CC4-5D6E-409C-BE32-E72D297353CC}">
              <c16:uniqueId val="{00000008-1EBD-416C-9C99-727A3A90CF5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Діаграма оцінювання вчителями умов освітнього процесу</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Аркуш2!$A$2:$A$7</c:f>
              <c:strCache>
                <c:ptCount val="6"/>
                <c:pt idx="0">
                  <c:v>повітряно-тепловий </c:v>
                </c:pt>
                <c:pt idx="1">
                  <c:v>протипожежної безпеки </c:v>
                </c:pt>
                <c:pt idx="2">
                  <c:v>здорового харчування </c:v>
                </c:pt>
                <c:pt idx="3">
                  <c:v>належного освітлення </c:v>
                </c:pt>
                <c:pt idx="4">
                  <c:v>прибирання приміщень </c:v>
                </c:pt>
                <c:pt idx="5">
                  <c:v>облаштування та утримання туалетів </c:v>
                </c:pt>
              </c:strCache>
            </c:strRef>
          </c:cat>
          <c:val>
            <c:numRef>
              <c:f>Аркуш2!$B$2:$B$7</c:f>
              <c:numCache>
                <c:formatCode>General</c:formatCode>
                <c:ptCount val="6"/>
                <c:pt idx="0">
                  <c:v>77.5</c:v>
                </c:pt>
                <c:pt idx="1">
                  <c:v>80.650000000000006</c:v>
                </c:pt>
                <c:pt idx="2">
                  <c:v>58.06</c:v>
                </c:pt>
                <c:pt idx="3">
                  <c:v>90.32</c:v>
                </c:pt>
                <c:pt idx="4">
                  <c:v>61.29</c:v>
                </c:pt>
                <c:pt idx="5">
                  <c:v>54.84</c:v>
                </c:pt>
              </c:numCache>
            </c:numRef>
          </c:val>
          <c:extLst>
            <c:ext xmlns:c16="http://schemas.microsoft.com/office/drawing/2014/chart" uri="{C3380CC4-5D6E-409C-BE32-E72D297353CC}">
              <c16:uniqueId val="{00000000-CFA6-43EA-956A-03B81841A0EC}"/>
            </c:ext>
          </c:extLst>
        </c:ser>
        <c:dLbls>
          <c:dLblPos val="outEnd"/>
          <c:showLegendKey val="0"/>
          <c:showVal val="1"/>
          <c:showCatName val="0"/>
          <c:showSerName val="0"/>
          <c:showPercent val="0"/>
          <c:showBubbleSize val="0"/>
        </c:dLbls>
        <c:gapWidth val="182"/>
        <c:axId val="514691320"/>
        <c:axId val="514695640"/>
      </c:barChart>
      <c:catAx>
        <c:axId val="514691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514695640"/>
        <c:crosses val="autoZero"/>
        <c:auto val="1"/>
        <c:lblAlgn val="ctr"/>
        <c:lblOffset val="100"/>
        <c:noMultiLvlLbl val="0"/>
      </c:catAx>
      <c:valAx>
        <c:axId val="514695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14691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Діаграма оцінки учнями 10-х класів довіри до:</a:t>
            </a:r>
          </a:p>
        </c:rich>
      </c:tx>
      <c:layout>
        <c:manualLayout>
          <c:xMode val="edge"/>
          <c:yMode val="edge"/>
          <c:x val="0.14379155730533683"/>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Аркуш2!$A$21:$A$23</c:f>
              <c:strCache>
                <c:ptCount val="3"/>
                <c:pt idx="0">
                  <c:v>Класного керівника</c:v>
                </c:pt>
                <c:pt idx="1">
                  <c:v>Нікому не довіряють</c:v>
                </c:pt>
                <c:pt idx="2">
                  <c:v>Керівників школи</c:v>
                </c:pt>
              </c:strCache>
            </c:strRef>
          </c:cat>
          <c:val>
            <c:numRef>
              <c:f>Аркуш2!$B$21:$B$23</c:f>
              <c:numCache>
                <c:formatCode>General</c:formatCode>
                <c:ptCount val="3"/>
                <c:pt idx="0">
                  <c:v>56.42</c:v>
                </c:pt>
                <c:pt idx="1">
                  <c:v>21.31</c:v>
                </c:pt>
                <c:pt idx="2">
                  <c:v>14.75</c:v>
                </c:pt>
              </c:numCache>
            </c:numRef>
          </c:val>
          <c:extLst>
            <c:ext xmlns:c16="http://schemas.microsoft.com/office/drawing/2014/chart" uri="{C3380CC4-5D6E-409C-BE32-E72D297353CC}">
              <c16:uniqueId val="{00000000-FDFB-4A41-992D-6A115870F948}"/>
            </c:ext>
          </c:extLst>
        </c:ser>
        <c:dLbls>
          <c:dLblPos val="outEnd"/>
          <c:showLegendKey val="0"/>
          <c:showVal val="1"/>
          <c:showCatName val="0"/>
          <c:showSerName val="0"/>
          <c:showPercent val="0"/>
          <c:showBubbleSize val="0"/>
        </c:dLbls>
        <c:gapWidth val="182"/>
        <c:axId val="669419152"/>
        <c:axId val="669421672"/>
      </c:barChart>
      <c:catAx>
        <c:axId val="66941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669421672"/>
        <c:crosses val="autoZero"/>
        <c:auto val="1"/>
        <c:lblAlgn val="ctr"/>
        <c:lblOffset val="100"/>
        <c:noMultiLvlLbl val="0"/>
      </c:catAx>
      <c:valAx>
        <c:axId val="66942167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crossAx val="669419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uk-UA" sz="1600" b="1"/>
              <a:t>4 клас</a:t>
            </a:r>
          </a:p>
        </c:rich>
      </c:tx>
      <c:layout>
        <c:manualLayout>
          <c:xMode val="edge"/>
          <c:yMode val="edge"/>
          <c:x val="0.39145820714718355"/>
          <c:y val="2.4600246002460024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Аркуш2!$A$34:$A$36</c:f>
              <c:strCache>
                <c:ptCount val="3"/>
                <c:pt idx="0">
                  <c:v>вміють виконувати напам'ять Гімн України</c:v>
                </c:pt>
                <c:pt idx="1">
                  <c:v>вміють описувати Прапор України</c:v>
                </c:pt>
                <c:pt idx="2">
                  <c:v>вміють пояснити, чому цінують історичні постаті (наприклад, Тарас Шевченко, Герої Небесної Сотні тощо)</c:v>
                </c:pt>
              </c:strCache>
            </c:strRef>
          </c:cat>
          <c:val>
            <c:numRef>
              <c:f>Аркуш2!$B$34:$B$36</c:f>
              <c:numCache>
                <c:formatCode>General</c:formatCode>
                <c:ptCount val="3"/>
                <c:pt idx="0">
                  <c:v>83.93</c:v>
                </c:pt>
                <c:pt idx="1">
                  <c:v>83.93</c:v>
                </c:pt>
                <c:pt idx="2">
                  <c:v>68.75</c:v>
                </c:pt>
              </c:numCache>
            </c:numRef>
          </c:val>
          <c:extLst>
            <c:ext xmlns:c16="http://schemas.microsoft.com/office/drawing/2014/chart" uri="{C3380CC4-5D6E-409C-BE32-E72D297353CC}">
              <c16:uniqueId val="{00000000-559B-4FFE-BB11-2FC0C18C447C}"/>
            </c:ext>
          </c:extLst>
        </c:ser>
        <c:dLbls>
          <c:showLegendKey val="0"/>
          <c:showVal val="0"/>
          <c:showCatName val="0"/>
          <c:showSerName val="0"/>
          <c:showPercent val="0"/>
          <c:showBubbleSize val="0"/>
        </c:dLbls>
        <c:gapWidth val="182"/>
        <c:axId val="514749640"/>
        <c:axId val="514696360"/>
      </c:barChart>
      <c:catAx>
        <c:axId val="514749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514696360"/>
        <c:crosses val="autoZero"/>
        <c:auto val="1"/>
        <c:lblAlgn val="l"/>
        <c:lblOffset val="100"/>
        <c:noMultiLvlLbl val="0"/>
      </c:catAx>
      <c:valAx>
        <c:axId val="514696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514749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Діаграма методів дотримання учнями принципів академічної доброчесності, які обирають у своїй роботі вчителі</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Аркуш2!$A$39:$A$42</c:f>
              <c:strCache>
                <c:ptCount val="4"/>
                <c:pt idx="0">
                  <c:v>Наполягаю на самостійному виконанні завдань</c:v>
                </c:pt>
                <c:pt idx="1">
                  <c:v>Пропоную проблемні/творчі завдання, які неможливо безкарно списати</c:v>
                </c:pt>
                <c:pt idx="2">
                  <c:v>Навчаю школярів покликатись на використані джерела, вказувати праці й авторів</c:v>
                </c:pt>
                <c:pt idx="3">
                  <c:v>Власним прикладом демонструю дотримання норм законодавства</c:v>
                </c:pt>
              </c:strCache>
            </c:strRef>
          </c:cat>
          <c:val>
            <c:numRef>
              <c:f>Аркуш2!$B$39:$B$42</c:f>
              <c:numCache>
                <c:formatCode>General</c:formatCode>
                <c:ptCount val="4"/>
                <c:pt idx="0">
                  <c:v>80.7</c:v>
                </c:pt>
                <c:pt idx="1">
                  <c:v>58.1</c:v>
                </c:pt>
                <c:pt idx="2">
                  <c:v>35.5</c:v>
                </c:pt>
                <c:pt idx="3">
                  <c:v>48.4</c:v>
                </c:pt>
              </c:numCache>
            </c:numRef>
          </c:val>
          <c:extLst>
            <c:ext xmlns:c16="http://schemas.microsoft.com/office/drawing/2014/chart" uri="{C3380CC4-5D6E-409C-BE32-E72D297353CC}">
              <c16:uniqueId val="{00000000-6C4F-46C1-9855-006C85052236}"/>
            </c:ext>
          </c:extLst>
        </c:ser>
        <c:dLbls>
          <c:dLblPos val="outEnd"/>
          <c:showLegendKey val="0"/>
          <c:showVal val="1"/>
          <c:showCatName val="0"/>
          <c:showSerName val="0"/>
          <c:showPercent val="0"/>
          <c:showBubbleSize val="0"/>
        </c:dLbls>
        <c:gapWidth val="182"/>
        <c:axId val="514738120"/>
        <c:axId val="514741360"/>
      </c:barChart>
      <c:catAx>
        <c:axId val="514738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crossAx val="514741360"/>
        <c:crosses val="autoZero"/>
        <c:auto val="1"/>
        <c:lblAlgn val="ctr"/>
        <c:lblOffset val="100"/>
        <c:noMultiLvlLbl val="0"/>
      </c:catAx>
      <c:valAx>
        <c:axId val="514741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crossAx val="514738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Як часто Ви пропонуєте учням названі види завдань?</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Аркуш2!$A$45:$A$51</c:f>
              <c:strCache>
                <c:ptCount val="7"/>
                <c:pt idx="0">
                  <c:v>Для пари/тріади - Інколи</c:v>
                </c:pt>
                <c:pt idx="1">
                  <c:v>Для групи учнів (4-6 осіб) - Інколи</c:v>
                </c:pt>
                <c:pt idx="2">
                  <c:v>На узагальнення - Регулярно</c:v>
                </c:pt>
                <c:pt idx="3">
                  <c:v>На прогнозування - Інколи</c:v>
                </c:pt>
                <c:pt idx="4">
                  <c:v>Творче (есе, роздум, твір) - інколи</c:v>
                </c:pt>
                <c:pt idx="5">
                  <c:v>Проєкт (дослідження)</c:v>
                </c:pt>
                <c:pt idx="6">
                  <c:v>На аналіз і порівняння - Регулярно</c:v>
                </c:pt>
              </c:strCache>
            </c:strRef>
          </c:cat>
          <c:val>
            <c:numRef>
              <c:f>Аркуш2!$B$45:$B$51</c:f>
              <c:numCache>
                <c:formatCode>General</c:formatCode>
                <c:ptCount val="7"/>
                <c:pt idx="0">
                  <c:v>48.3</c:v>
                </c:pt>
                <c:pt idx="1">
                  <c:v>64.5</c:v>
                </c:pt>
                <c:pt idx="2">
                  <c:v>71</c:v>
                </c:pt>
                <c:pt idx="3">
                  <c:v>64.5</c:v>
                </c:pt>
                <c:pt idx="4">
                  <c:v>58.1</c:v>
                </c:pt>
                <c:pt idx="5">
                  <c:v>51.6</c:v>
                </c:pt>
                <c:pt idx="6">
                  <c:v>58.1</c:v>
                </c:pt>
              </c:numCache>
            </c:numRef>
          </c:val>
          <c:extLst>
            <c:ext xmlns:c16="http://schemas.microsoft.com/office/drawing/2014/chart" uri="{C3380CC4-5D6E-409C-BE32-E72D297353CC}">
              <c16:uniqueId val="{00000000-F9C3-46F0-A2E4-7C58D57FED56}"/>
            </c:ext>
          </c:extLst>
        </c:ser>
        <c:dLbls>
          <c:showLegendKey val="0"/>
          <c:showVal val="0"/>
          <c:showCatName val="0"/>
          <c:showSerName val="0"/>
          <c:showPercent val="0"/>
          <c:showBubbleSize val="0"/>
        </c:dLbls>
        <c:gapWidth val="182"/>
        <c:axId val="514727680"/>
        <c:axId val="514733440"/>
      </c:barChart>
      <c:catAx>
        <c:axId val="514727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514733440"/>
        <c:crosses val="autoZero"/>
        <c:auto val="1"/>
        <c:lblAlgn val="ctr"/>
        <c:lblOffset val="100"/>
        <c:noMultiLvlLbl val="0"/>
      </c:catAx>
      <c:valAx>
        <c:axId val="5147334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crossAx val="514727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Діаграма користування послугами шкільної бібліотеки учнями зі слів батьків</a:t>
            </a:r>
          </a:p>
        </c:rich>
      </c:tx>
      <c:layout>
        <c:manualLayout>
          <c:xMode val="edge"/>
          <c:yMode val="edge"/>
          <c:x val="0.14103462185710197"/>
          <c:y val="3.2719836400817999E-2"/>
        </c:manualLayout>
      </c:layout>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76B-46A3-8B2E-9124353C7A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76B-46A3-8B2E-9124353C7A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76B-46A3-8B2E-9124353C7AB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76B-46A3-8B2E-9124353C7AB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76B-46A3-8B2E-9124353C7AB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76B-46A3-8B2E-9124353C7AB9}"/>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Аркуш2!$A$54:$A$59</c:f>
              <c:strCache>
                <c:ptCount val="6"/>
                <c:pt idx="0">
                  <c:v>систематично позичає бере для читання літературу, перечитує періодику </c:v>
                </c:pt>
                <c:pt idx="1">
                  <c:v>консультується щодо потрібної їй інформації </c:v>
                </c:pt>
                <c:pt idx="2">
                  <c:v>навчається, використовуючи відділ електронних освітніх ресурсів </c:v>
                </c:pt>
                <c:pt idx="3">
                  <c:v>переглядає архівні матеріали</c:v>
                </c:pt>
                <c:pt idx="4">
                  <c:v>бібліотека цьогоріч жодних послуг не надає </c:v>
                </c:pt>
                <c:pt idx="5">
                  <c:v>не користуються послугами бібліотеки </c:v>
                </c:pt>
              </c:strCache>
            </c:strRef>
          </c:cat>
          <c:val>
            <c:numRef>
              <c:f>Аркуш2!$B$54:$B$59</c:f>
              <c:numCache>
                <c:formatCode>General</c:formatCode>
                <c:ptCount val="6"/>
                <c:pt idx="0">
                  <c:v>27.59</c:v>
                </c:pt>
                <c:pt idx="1">
                  <c:v>13.79</c:v>
                </c:pt>
                <c:pt idx="2">
                  <c:v>17.239999999999998</c:v>
                </c:pt>
                <c:pt idx="3">
                  <c:v>1.72</c:v>
                </c:pt>
                <c:pt idx="4">
                  <c:v>18.97</c:v>
                </c:pt>
                <c:pt idx="5">
                  <c:v>29.31</c:v>
                </c:pt>
              </c:numCache>
            </c:numRef>
          </c:val>
          <c:extLst>
            <c:ext xmlns:c16="http://schemas.microsoft.com/office/drawing/2014/chart" uri="{C3380CC4-5D6E-409C-BE32-E72D297353CC}">
              <c16:uniqueId val="{0000000C-776B-46A3-8B2E-9124353C7AB9}"/>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1634671320535195E-2"/>
          <c:y val="0.25554156827575236"/>
          <c:w val="0.43610626333139424"/>
          <c:h val="0.69156402471634637"/>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Діаграма впливу навчального закладу на розвиток особистісних рис у дітях</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Аркуш2!$A$63:$A$66</c:f>
              <c:strCache>
                <c:ptCount val="4"/>
                <c:pt idx="0">
                  <c:v>Впевненість у собі</c:v>
                </c:pt>
                <c:pt idx="1">
                  <c:v>Відповідальність, сміливість</c:v>
                </c:pt>
                <c:pt idx="2">
                  <c:v>Підприємливість</c:v>
                </c:pt>
                <c:pt idx="3">
                  <c:v>Почуття власної гідності</c:v>
                </c:pt>
              </c:strCache>
            </c:strRef>
          </c:cat>
          <c:val>
            <c:numRef>
              <c:f>Аркуш2!$B$63:$B$66</c:f>
              <c:numCache>
                <c:formatCode>General</c:formatCode>
                <c:ptCount val="4"/>
                <c:pt idx="0">
                  <c:v>83.87</c:v>
                </c:pt>
                <c:pt idx="1">
                  <c:v>71</c:v>
                </c:pt>
                <c:pt idx="2">
                  <c:v>58.06</c:v>
                </c:pt>
                <c:pt idx="3">
                  <c:v>67.739999999999995</c:v>
                </c:pt>
              </c:numCache>
            </c:numRef>
          </c:val>
          <c:extLst>
            <c:ext xmlns:c16="http://schemas.microsoft.com/office/drawing/2014/chart" uri="{C3380CC4-5D6E-409C-BE32-E72D297353CC}">
              <c16:uniqueId val="{00000000-A5B1-426C-8DAD-470C7FD830A0}"/>
            </c:ext>
          </c:extLst>
        </c:ser>
        <c:dLbls>
          <c:dLblPos val="outEnd"/>
          <c:showLegendKey val="0"/>
          <c:showVal val="1"/>
          <c:showCatName val="0"/>
          <c:showSerName val="0"/>
          <c:showPercent val="0"/>
          <c:showBubbleSize val="0"/>
        </c:dLbls>
        <c:gapWidth val="182"/>
        <c:axId val="100712640"/>
        <c:axId val="100709760"/>
      </c:barChart>
      <c:catAx>
        <c:axId val="100712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100709760"/>
        <c:crosses val="autoZero"/>
        <c:auto val="1"/>
        <c:lblAlgn val="ctr"/>
        <c:lblOffset val="100"/>
        <c:noMultiLvlLbl val="0"/>
      </c:catAx>
      <c:valAx>
        <c:axId val="1007097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100712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Діаграма оцінки якості освітнього середовища ЗЗСО (батьки)</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Аркуш2!$A$69:$A$72</c:f>
              <c:strCache>
                <c:ptCount val="4"/>
                <c:pt idx="0">
                  <c:v>безпечний</c:v>
                </c:pt>
                <c:pt idx="1">
                  <c:v>демократичний</c:v>
                </c:pt>
                <c:pt idx="2">
                  <c:v>патріотичний</c:v>
                </c:pt>
                <c:pt idx="3">
                  <c:v>відкритий</c:v>
                </c:pt>
              </c:strCache>
            </c:strRef>
          </c:cat>
          <c:val>
            <c:numRef>
              <c:f>Аркуш2!$B$69:$B$72</c:f>
              <c:numCache>
                <c:formatCode>General</c:formatCode>
                <c:ptCount val="4"/>
                <c:pt idx="0">
                  <c:v>8.6199999999999992</c:v>
                </c:pt>
                <c:pt idx="1">
                  <c:v>1.72</c:v>
                </c:pt>
                <c:pt idx="2">
                  <c:v>13.79</c:v>
                </c:pt>
                <c:pt idx="3">
                  <c:v>12.07</c:v>
                </c:pt>
              </c:numCache>
            </c:numRef>
          </c:val>
          <c:extLst>
            <c:ext xmlns:c16="http://schemas.microsoft.com/office/drawing/2014/chart" uri="{C3380CC4-5D6E-409C-BE32-E72D297353CC}">
              <c16:uniqueId val="{00000000-5FBE-43D5-9FCB-B1A277234D22}"/>
            </c:ext>
          </c:extLst>
        </c:ser>
        <c:dLbls>
          <c:dLblPos val="outEnd"/>
          <c:showLegendKey val="0"/>
          <c:showVal val="1"/>
          <c:showCatName val="0"/>
          <c:showSerName val="0"/>
          <c:showPercent val="0"/>
          <c:showBubbleSize val="0"/>
        </c:dLbls>
        <c:gapWidth val="182"/>
        <c:axId val="680577832"/>
        <c:axId val="680579632"/>
      </c:barChart>
      <c:catAx>
        <c:axId val="680577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680579632"/>
        <c:crosses val="autoZero"/>
        <c:auto val="1"/>
        <c:lblAlgn val="ctr"/>
        <c:lblOffset val="100"/>
        <c:noMultiLvlLbl val="0"/>
      </c:catAx>
      <c:valAx>
        <c:axId val="6805796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crossAx val="680577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учнів 8-х класів за статевою ознакою</a:t>
            </a:r>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79-48A5-AACF-FB9E7368C7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79-48A5-AACF-FB9E7368C772}"/>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Учні!$A$9:$A$10</c:f>
              <c:strCache>
                <c:ptCount val="2"/>
                <c:pt idx="0">
                  <c:v>Кількість хлопців</c:v>
                </c:pt>
                <c:pt idx="1">
                  <c:v>Кількість дівчат </c:v>
                </c:pt>
              </c:strCache>
            </c:strRef>
          </c:cat>
          <c:val>
            <c:numRef>
              <c:f>Учні!$B$9:$B$10</c:f>
              <c:numCache>
                <c:formatCode>General</c:formatCode>
                <c:ptCount val="2"/>
                <c:pt idx="0">
                  <c:v>51</c:v>
                </c:pt>
                <c:pt idx="1">
                  <c:v>56</c:v>
                </c:pt>
              </c:numCache>
            </c:numRef>
          </c:val>
          <c:extLst>
            <c:ext xmlns:c16="http://schemas.microsoft.com/office/drawing/2014/chart" uri="{C3380CC4-5D6E-409C-BE32-E72D297353CC}">
              <c16:uniqueId val="{00000004-FA79-48A5-AACF-FB9E7368C77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Діаграма оцінки якості освітнього середовища ЗЗСО (10 клас)</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Аркуш2!$A$76:$A$79</c:f>
              <c:strCache>
                <c:ptCount val="4"/>
                <c:pt idx="0">
                  <c:v>безпечний</c:v>
                </c:pt>
                <c:pt idx="1">
                  <c:v>демократичний</c:v>
                </c:pt>
                <c:pt idx="2">
                  <c:v>патріотичний</c:v>
                </c:pt>
                <c:pt idx="3">
                  <c:v>відкритий</c:v>
                </c:pt>
              </c:strCache>
            </c:strRef>
          </c:cat>
          <c:val>
            <c:numRef>
              <c:f>Аркуш2!$B$76:$B$79</c:f>
              <c:numCache>
                <c:formatCode>General</c:formatCode>
                <c:ptCount val="4"/>
                <c:pt idx="0">
                  <c:v>1.64</c:v>
                </c:pt>
                <c:pt idx="1">
                  <c:v>4.92</c:v>
                </c:pt>
                <c:pt idx="2">
                  <c:v>16.39</c:v>
                </c:pt>
                <c:pt idx="3">
                  <c:v>1.64</c:v>
                </c:pt>
              </c:numCache>
            </c:numRef>
          </c:val>
          <c:extLst>
            <c:ext xmlns:c16="http://schemas.microsoft.com/office/drawing/2014/chart" uri="{C3380CC4-5D6E-409C-BE32-E72D297353CC}">
              <c16:uniqueId val="{00000000-C0BA-4670-9E98-A342B38667F1}"/>
            </c:ext>
          </c:extLst>
        </c:ser>
        <c:dLbls>
          <c:dLblPos val="outEnd"/>
          <c:showLegendKey val="0"/>
          <c:showVal val="1"/>
          <c:showCatName val="0"/>
          <c:showSerName val="0"/>
          <c:showPercent val="0"/>
          <c:showBubbleSize val="0"/>
        </c:dLbls>
        <c:gapWidth val="182"/>
        <c:axId val="680527792"/>
        <c:axId val="680518072"/>
      </c:barChart>
      <c:catAx>
        <c:axId val="680527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680518072"/>
        <c:crosses val="autoZero"/>
        <c:auto val="1"/>
        <c:lblAlgn val="ctr"/>
        <c:lblOffset val="100"/>
        <c:noMultiLvlLbl val="0"/>
      </c:catAx>
      <c:valAx>
        <c:axId val="6805180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crossAx val="680527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учнів 10-х класів за статевою ознакою</a:t>
            </a:r>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6C-4439-94F1-5332AAFC07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6C-4439-94F1-5332AAFC079D}"/>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Учні!$A$16:$A$17</c:f>
              <c:strCache>
                <c:ptCount val="2"/>
                <c:pt idx="0">
                  <c:v>Кількість хлопців</c:v>
                </c:pt>
                <c:pt idx="1">
                  <c:v>Кількість дівчат </c:v>
                </c:pt>
              </c:strCache>
            </c:strRef>
          </c:cat>
          <c:val>
            <c:numRef>
              <c:f>Учні!$B$16:$B$17</c:f>
              <c:numCache>
                <c:formatCode>General</c:formatCode>
                <c:ptCount val="2"/>
                <c:pt idx="0">
                  <c:v>32</c:v>
                </c:pt>
                <c:pt idx="1">
                  <c:v>29</c:v>
                </c:pt>
              </c:numCache>
            </c:numRef>
          </c:val>
          <c:extLst>
            <c:ext xmlns:c16="http://schemas.microsoft.com/office/drawing/2014/chart" uri="{C3380CC4-5D6E-409C-BE32-E72D297353CC}">
              <c16:uniqueId val="{00000004-8B6C-4439-94F1-5332AAFC079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учнів 4-х класів за успішністю</a:t>
            </a:r>
          </a:p>
        </c:rich>
      </c:tx>
      <c:layout>
        <c:manualLayout>
          <c:xMode val="edge"/>
          <c:yMode val="edge"/>
          <c:x val="0.22527077865266842"/>
          <c:y val="3.7037037037037035E-2"/>
        </c:manualLayout>
      </c:layout>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64B-4F0D-B228-30E354D70B9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64B-4F0D-B228-30E354D70B95}"/>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Учні!$A$6:$A$7</c:f>
              <c:strCache>
                <c:ptCount val="2"/>
                <c:pt idx="0">
                  <c:v>Без успіху у навчанні </c:v>
                </c:pt>
                <c:pt idx="1">
                  <c:v>Успішні</c:v>
                </c:pt>
              </c:strCache>
            </c:strRef>
          </c:cat>
          <c:val>
            <c:numRef>
              <c:f>Учні!$B$6:$B$7</c:f>
              <c:numCache>
                <c:formatCode>General</c:formatCode>
                <c:ptCount val="2"/>
                <c:pt idx="0">
                  <c:v>7</c:v>
                </c:pt>
                <c:pt idx="1">
                  <c:v>80</c:v>
                </c:pt>
              </c:numCache>
            </c:numRef>
          </c:val>
          <c:extLst>
            <c:ext xmlns:c16="http://schemas.microsoft.com/office/drawing/2014/chart" uri="{C3380CC4-5D6E-409C-BE32-E72D297353CC}">
              <c16:uniqueId val="{00000004-664B-4F0D-B228-30E354D70B9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sz="1600" b="1" i="0" u="none" strike="noStrike" kern="1200" spc="0" baseline="0">
                <a:solidFill>
                  <a:sysClr val="windowText" lastClr="000000">
                    <a:lumMod val="65000"/>
                    <a:lumOff val="35000"/>
                  </a:sysClr>
                </a:solidFill>
              </a:rPr>
              <a:t>Розподіл </a:t>
            </a:r>
            <a:r>
              <a:rPr lang="uk-UA" b="1"/>
              <a:t>учнів 8-х класів</a:t>
            </a:r>
            <a:r>
              <a:rPr lang="uk-UA" sz="1600" b="1" i="0" u="none" strike="noStrike" kern="1200" spc="0" baseline="0">
                <a:solidFill>
                  <a:sysClr val="windowText" lastClr="000000">
                    <a:lumMod val="65000"/>
                    <a:lumOff val="35000"/>
                  </a:sysClr>
                </a:solidFill>
              </a:rPr>
              <a:t> за успішністю</a:t>
            </a:r>
            <a:endParaRPr lang="uk-UA" b="1"/>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5AE-4A92-B6DB-C4BC7FD23DA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5AE-4A92-B6DB-C4BC7FD23DAF}"/>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Учні!$A$13:$A$14</c:f>
              <c:strCache>
                <c:ptCount val="2"/>
                <c:pt idx="0">
                  <c:v>Без успіху у навчанні </c:v>
                </c:pt>
                <c:pt idx="1">
                  <c:v>Успішні</c:v>
                </c:pt>
              </c:strCache>
            </c:strRef>
          </c:cat>
          <c:val>
            <c:numRef>
              <c:f>Учні!$B$13:$B$14</c:f>
              <c:numCache>
                <c:formatCode>General</c:formatCode>
                <c:ptCount val="2"/>
                <c:pt idx="0">
                  <c:v>22</c:v>
                </c:pt>
                <c:pt idx="1">
                  <c:v>85</c:v>
                </c:pt>
              </c:numCache>
            </c:numRef>
          </c:val>
          <c:extLst>
            <c:ext xmlns:c16="http://schemas.microsoft.com/office/drawing/2014/chart" uri="{C3380CC4-5D6E-409C-BE32-E72D297353CC}">
              <c16:uniqueId val="{00000004-35AE-4A92-B6DB-C4BC7FD23DA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sz="1600" b="1" i="0" u="none" strike="noStrike" kern="1200" spc="0" baseline="0">
                <a:solidFill>
                  <a:sysClr val="windowText" lastClr="000000">
                    <a:lumMod val="65000"/>
                    <a:lumOff val="35000"/>
                  </a:sysClr>
                </a:solidFill>
              </a:rPr>
              <a:t>Розподіл</a:t>
            </a:r>
            <a:r>
              <a:rPr lang="uk-UA" b="1"/>
              <a:t> учнів 10-х класів </a:t>
            </a:r>
            <a:r>
              <a:rPr lang="uk-UA" sz="1600" b="1" i="0" u="none" strike="noStrike" kern="1200" spc="0" baseline="0">
                <a:solidFill>
                  <a:sysClr val="windowText" lastClr="000000">
                    <a:lumMod val="65000"/>
                    <a:lumOff val="35000"/>
                  </a:sysClr>
                </a:solidFill>
              </a:rPr>
              <a:t>за успішністю</a:t>
            </a:r>
            <a:endParaRPr lang="uk-UA" b="1"/>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90F-408B-BFF5-9DC4C3671DA8}"/>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90F-408B-BFF5-9DC4C3671DA8}"/>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Учні!$A$20:$A$21</c:f>
              <c:strCache>
                <c:ptCount val="2"/>
                <c:pt idx="0">
                  <c:v>Без успіху у навчанні </c:v>
                </c:pt>
                <c:pt idx="1">
                  <c:v>Успішні</c:v>
                </c:pt>
              </c:strCache>
            </c:strRef>
          </c:cat>
          <c:val>
            <c:numRef>
              <c:f>Учні!$B$20:$B$21</c:f>
              <c:numCache>
                <c:formatCode>General</c:formatCode>
                <c:ptCount val="2"/>
                <c:pt idx="0">
                  <c:v>9</c:v>
                </c:pt>
                <c:pt idx="1">
                  <c:v>52</c:v>
                </c:pt>
              </c:numCache>
            </c:numRef>
          </c:val>
          <c:extLst>
            <c:ext xmlns:c16="http://schemas.microsoft.com/office/drawing/2014/chart" uri="{C3380CC4-5D6E-409C-BE32-E72D297353CC}">
              <c16:uniqueId val="{00000004-490F-408B-BFF5-9DC4C3671DA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педагогів за статевою ознакою </a:t>
            </a:r>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488-4283-9289-F6BADAD4EBB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488-4283-9289-F6BADAD4EBB3}"/>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Вчителі!$A$2:$A$3</c:f>
              <c:strCache>
                <c:ptCount val="2"/>
                <c:pt idx="0">
                  <c:v>Чоловіки</c:v>
                </c:pt>
                <c:pt idx="1">
                  <c:v>Жінки</c:v>
                </c:pt>
              </c:strCache>
            </c:strRef>
          </c:cat>
          <c:val>
            <c:numRef>
              <c:f>Вчителі!$B$2:$B$3</c:f>
              <c:numCache>
                <c:formatCode>General</c:formatCode>
                <c:ptCount val="2"/>
                <c:pt idx="0">
                  <c:v>6</c:v>
                </c:pt>
                <c:pt idx="1">
                  <c:v>25</c:v>
                </c:pt>
              </c:numCache>
            </c:numRef>
          </c:val>
          <c:extLst>
            <c:ext xmlns:c16="http://schemas.microsoft.com/office/drawing/2014/chart" uri="{C3380CC4-5D6E-409C-BE32-E72D297353CC}">
              <c16:uniqueId val="{00000004-4488-4283-9289-F6BADAD4EB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педагогів за кваліфікаційною ознакою</a:t>
            </a:r>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FE9-4829-87AA-7A91517F8B9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FE9-4829-87AA-7A91517F8B9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FE9-4829-87AA-7A91517F8B9D}"/>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Вчителі!$A$6:$A$8</c:f>
              <c:strCache>
                <c:ptCount val="3"/>
                <c:pt idx="0">
                  <c:v>Спеціаліст або інтерн</c:v>
                </c:pt>
                <c:pt idx="1">
                  <c:v>Вчитель ІІ або І категорії</c:v>
                </c:pt>
                <c:pt idx="2">
                  <c:v>Вчитель вищої категорії</c:v>
                </c:pt>
              </c:strCache>
            </c:strRef>
          </c:cat>
          <c:val>
            <c:numRef>
              <c:f>Вчителі!$B$6:$B$8</c:f>
              <c:numCache>
                <c:formatCode>General</c:formatCode>
                <c:ptCount val="3"/>
                <c:pt idx="0">
                  <c:v>3</c:v>
                </c:pt>
                <c:pt idx="1">
                  <c:v>11</c:v>
                </c:pt>
                <c:pt idx="2">
                  <c:v>17</c:v>
                </c:pt>
              </c:numCache>
            </c:numRef>
          </c:val>
          <c:extLst>
            <c:ext xmlns:c16="http://schemas.microsoft.com/office/drawing/2014/chart" uri="{C3380CC4-5D6E-409C-BE32-E72D297353CC}">
              <c16:uniqueId val="{00000006-FFE9-4829-87AA-7A91517F8B9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r>
              <a:rPr lang="uk-UA" b="1"/>
              <a:t>Розподіл батьків за статевою ознакою</a:t>
            </a:r>
          </a:p>
        </c:rich>
      </c:tx>
      <c:overlay val="0"/>
      <c:spPr>
        <a:noFill/>
        <a:ln>
          <a:noFill/>
        </a:ln>
        <a:effectLst/>
      </c:spPr>
      <c:txPr>
        <a:bodyPr rot="0" spcFirstLastPara="1" vertOverflow="ellipsis" vert="horz" wrap="square" anchor="ctr" anchorCtr="1"/>
        <a:lstStyle/>
        <a:p>
          <a:pPr>
            <a:defRPr sz="168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1-4D2E-4B46-A153-9B807C9BE0B6}"/>
              </c:ext>
            </c:extLst>
          </c:dPt>
          <c:dPt>
            <c:idx val="1"/>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3-4D2E-4B46-A153-9B807C9BE0B6}"/>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Батьки!$A$2:$A$3</c:f>
              <c:strCache>
                <c:ptCount val="2"/>
                <c:pt idx="0">
                  <c:v>Чоловіки</c:v>
                </c:pt>
                <c:pt idx="1">
                  <c:v>Жінки</c:v>
                </c:pt>
              </c:strCache>
            </c:strRef>
          </c:cat>
          <c:val>
            <c:numRef>
              <c:f>Батьки!$B$2:$B$3</c:f>
              <c:numCache>
                <c:formatCode>General</c:formatCode>
                <c:ptCount val="2"/>
                <c:pt idx="0">
                  <c:v>4</c:v>
                </c:pt>
                <c:pt idx="1">
                  <c:v>54</c:v>
                </c:pt>
              </c:numCache>
            </c:numRef>
          </c:val>
          <c:extLst>
            <c:ext xmlns:c16="http://schemas.microsoft.com/office/drawing/2014/chart" uri="{C3380CC4-5D6E-409C-BE32-E72D297353CC}">
              <c16:uniqueId val="{00000004-4D2E-4B46-A153-9B807C9BE0B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7DA99-A301-4251-9585-C0EBC829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49</Pages>
  <Words>45950</Words>
  <Characters>26193</Characters>
  <Application>Microsoft Office Word</Application>
  <DocSecurity>0</DocSecurity>
  <Lines>218</Lines>
  <Paragraphs>143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17</cp:revision>
  <dcterms:created xsi:type="dcterms:W3CDTF">2025-05-13T17:57:00Z</dcterms:created>
  <dcterms:modified xsi:type="dcterms:W3CDTF">2025-05-14T12:33:00Z</dcterms:modified>
</cp:coreProperties>
</file>